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4E96" w:rsidRPr="00FC387D" w:rsidRDefault="009C4E96" w:rsidP="009C33FE">
      <w:pPr>
        <w:pStyle w:val="BodyText"/>
        <w:jc w:val="center"/>
        <w:rPr>
          <w:rFonts w:ascii="Times New Roman" w:hAnsi="Times New Roman" w:cs="Times New Roman"/>
          <w:sz w:val="22"/>
          <w:szCs w:val="22"/>
        </w:rPr>
      </w:pPr>
      <w:bookmarkStart w:id="0" w:name="_GoBack"/>
      <w:bookmarkEnd w:id="0"/>
      <w:r w:rsidRPr="00FC387D">
        <w:rPr>
          <w:rFonts w:ascii="Times New Roman" w:hAnsi="Times New Roman" w:cs="Times New Roman"/>
          <w:sz w:val="22"/>
          <w:szCs w:val="22"/>
        </w:rPr>
        <w:t xml:space="preserve">DOI: </w:t>
      </w:r>
    </w:p>
    <w:p w:rsidR="009C4E96" w:rsidRPr="00D61B95" w:rsidRDefault="009C4E96" w:rsidP="009C33FE">
      <w:pPr>
        <w:pStyle w:val="BodyText2"/>
        <w:spacing w:after="0" w:line="240" w:lineRule="auto"/>
        <w:jc w:val="center"/>
        <w:rPr>
          <w:rFonts w:ascii="Times New Roman" w:hAnsi="Times New Roman" w:cs="Times New Roman"/>
          <w:b/>
          <w:bCs/>
          <w:caps/>
          <w:sz w:val="24"/>
          <w:szCs w:val="24"/>
        </w:rPr>
      </w:pPr>
      <w:r w:rsidRPr="00D61B95">
        <w:rPr>
          <w:rStyle w:val="hps"/>
          <w:rFonts w:ascii="Times New Roman" w:hAnsi="Times New Roman" w:cs="Times New Roman"/>
          <w:b/>
          <w:caps/>
          <w:sz w:val="24"/>
          <w:szCs w:val="24"/>
        </w:rPr>
        <w:t>Aphids</w:t>
      </w:r>
      <w:r w:rsidRPr="00D61B95">
        <w:rPr>
          <w:rStyle w:val="shorttext"/>
          <w:rFonts w:ascii="Times New Roman" w:hAnsi="Times New Roman" w:cs="Times New Roman"/>
          <w:b/>
          <w:caps/>
          <w:sz w:val="24"/>
          <w:szCs w:val="24"/>
        </w:rPr>
        <w:t xml:space="preserve"> </w:t>
      </w:r>
      <w:r w:rsidRPr="00D61B95">
        <w:rPr>
          <w:rFonts w:ascii="Times New Roman" w:hAnsi="Times New Roman" w:cs="Times New Roman"/>
          <w:b/>
          <w:sz w:val="24"/>
          <w:szCs w:val="24"/>
        </w:rPr>
        <w:t>(</w:t>
      </w:r>
      <w:r w:rsidRPr="00D61B95">
        <w:rPr>
          <w:rFonts w:ascii="Times New Roman" w:hAnsi="Times New Roman" w:cs="Times New Roman"/>
          <w:b/>
          <w:i/>
          <w:sz w:val="24"/>
          <w:szCs w:val="24"/>
        </w:rPr>
        <w:t>HEMIPTERA</w:t>
      </w:r>
      <w:r w:rsidRPr="00D61B95">
        <w:rPr>
          <w:rFonts w:ascii="Times New Roman" w:hAnsi="Times New Roman" w:cs="Times New Roman"/>
          <w:b/>
          <w:sz w:val="24"/>
          <w:szCs w:val="24"/>
          <w:lang w:val="ru-RU"/>
        </w:rPr>
        <w:t xml:space="preserve">: </w:t>
      </w:r>
      <w:r w:rsidRPr="00D61B95">
        <w:rPr>
          <w:rFonts w:ascii="Times New Roman" w:hAnsi="Times New Roman" w:cs="Times New Roman"/>
          <w:b/>
          <w:i/>
          <w:sz w:val="24"/>
          <w:szCs w:val="24"/>
        </w:rPr>
        <w:t>APHIDIDAE</w:t>
      </w:r>
      <w:r w:rsidRPr="00D61B95">
        <w:rPr>
          <w:rFonts w:ascii="Times New Roman" w:hAnsi="Times New Roman" w:cs="Times New Roman"/>
          <w:b/>
          <w:sz w:val="24"/>
          <w:szCs w:val="24"/>
        </w:rPr>
        <w:t xml:space="preserve">) </w:t>
      </w:r>
      <w:r w:rsidRPr="00D61B95">
        <w:rPr>
          <w:rStyle w:val="hpsalt-edited"/>
          <w:rFonts w:ascii="Times New Roman" w:hAnsi="Times New Roman" w:cs="Times New Roman"/>
          <w:b/>
          <w:caps/>
          <w:sz w:val="24"/>
          <w:szCs w:val="24"/>
        </w:rPr>
        <w:t>on PEACH</w:t>
      </w:r>
      <w:r w:rsidRPr="00D61B95">
        <w:rPr>
          <w:rStyle w:val="shorttext"/>
          <w:rFonts w:ascii="Times New Roman" w:hAnsi="Times New Roman" w:cs="Times New Roman"/>
          <w:b/>
          <w:caps/>
          <w:sz w:val="24"/>
          <w:szCs w:val="24"/>
        </w:rPr>
        <w:t xml:space="preserve"> TREES </w:t>
      </w:r>
      <w:r w:rsidRPr="00D61B95">
        <w:rPr>
          <w:rStyle w:val="hpsalt-edited"/>
          <w:rFonts w:ascii="Times New Roman" w:hAnsi="Times New Roman" w:cs="Times New Roman"/>
          <w:b/>
          <w:caps/>
          <w:sz w:val="24"/>
          <w:szCs w:val="24"/>
        </w:rPr>
        <w:t>in BULGARIA</w:t>
      </w:r>
    </w:p>
    <w:p w:rsidR="009C4E96" w:rsidRPr="00D61B95" w:rsidRDefault="009C4E96" w:rsidP="009C33FE">
      <w:pPr>
        <w:pStyle w:val="BodyText2"/>
        <w:spacing w:after="0" w:line="240" w:lineRule="auto"/>
        <w:jc w:val="center"/>
        <w:rPr>
          <w:rFonts w:ascii="Times New Roman" w:hAnsi="Times New Roman" w:cs="Times New Roman"/>
          <w:b/>
          <w:bCs/>
          <w:sz w:val="24"/>
          <w:szCs w:val="24"/>
          <w:lang w:val="en-GB"/>
        </w:rPr>
      </w:pPr>
    </w:p>
    <w:p w:rsidR="009C4E96" w:rsidRPr="00D61B95" w:rsidRDefault="009C4E96" w:rsidP="009C33FE">
      <w:pPr>
        <w:pStyle w:val="BodyText2"/>
        <w:spacing w:after="0" w:line="240" w:lineRule="auto"/>
        <w:jc w:val="center"/>
        <w:rPr>
          <w:rFonts w:ascii="Times New Roman" w:hAnsi="Times New Roman" w:cs="Times New Roman"/>
          <w:b/>
          <w:bCs/>
          <w:sz w:val="24"/>
          <w:szCs w:val="24"/>
          <w:lang w:val="en-GB"/>
        </w:rPr>
      </w:pPr>
      <w:proofErr w:type="spellStart"/>
      <w:r w:rsidRPr="00D61B95">
        <w:rPr>
          <w:rFonts w:ascii="Times New Roman" w:hAnsi="Times New Roman" w:cs="Times New Roman"/>
          <w:b/>
          <w:bCs/>
          <w:sz w:val="24"/>
          <w:szCs w:val="24"/>
          <w:lang w:val="en-GB"/>
        </w:rPr>
        <w:t>Radoslav</w:t>
      </w:r>
      <w:proofErr w:type="spellEnd"/>
      <w:r w:rsidRPr="00D61B95">
        <w:rPr>
          <w:rFonts w:ascii="Times New Roman" w:hAnsi="Times New Roman" w:cs="Times New Roman"/>
          <w:b/>
          <w:bCs/>
          <w:sz w:val="24"/>
          <w:szCs w:val="24"/>
          <w:lang w:val="en-GB"/>
        </w:rPr>
        <w:t xml:space="preserve"> Andreev*, </w:t>
      </w:r>
      <w:proofErr w:type="spellStart"/>
      <w:r w:rsidRPr="00D61B95">
        <w:rPr>
          <w:rFonts w:ascii="Times New Roman" w:hAnsi="Times New Roman" w:cs="Times New Roman"/>
          <w:b/>
          <w:bCs/>
          <w:sz w:val="24"/>
          <w:szCs w:val="24"/>
          <w:lang w:val="en-GB"/>
        </w:rPr>
        <w:t>Pavlin</w:t>
      </w:r>
      <w:proofErr w:type="spellEnd"/>
      <w:r w:rsidRPr="00D61B95">
        <w:rPr>
          <w:rFonts w:ascii="Times New Roman" w:hAnsi="Times New Roman" w:cs="Times New Roman"/>
          <w:b/>
          <w:bCs/>
          <w:sz w:val="24"/>
          <w:szCs w:val="24"/>
          <w:lang w:val="en-GB"/>
        </w:rPr>
        <w:t xml:space="preserve"> </w:t>
      </w:r>
      <w:proofErr w:type="spellStart"/>
      <w:r w:rsidRPr="00D61B95">
        <w:rPr>
          <w:rFonts w:ascii="Times New Roman" w:hAnsi="Times New Roman" w:cs="Times New Roman"/>
          <w:b/>
          <w:bCs/>
          <w:sz w:val="24"/>
          <w:szCs w:val="24"/>
          <w:lang w:val="en-GB"/>
        </w:rPr>
        <w:t>Vasilev</w:t>
      </w:r>
      <w:proofErr w:type="spellEnd"/>
    </w:p>
    <w:p w:rsidR="009C4E96" w:rsidRPr="00D61B95" w:rsidRDefault="009C4E96" w:rsidP="009C33FE">
      <w:pPr>
        <w:pStyle w:val="BodyText2"/>
        <w:spacing w:after="0" w:line="240" w:lineRule="auto"/>
        <w:jc w:val="center"/>
        <w:rPr>
          <w:rFonts w:ascii="Times New Roman" w:hAnsi="Times New Roman" w:cs="Times New Roman"/>
          <w:sz w:val="24"/>
          <w:szCs w:val="24"/>
          <w:lang w:val="en-GB"/>
        </w:rPr>
      </w:pPr>
    </w:p>
    <w:p w:rsidR="009C4E96" w:rsidRPr="00D61B95" w:rsidRDefault="009C4E96" w:rsidP="009C33FE">
      <w:pPr>
        <w:pStyle w:val="BodyText2"/>
        <w:spacing w:after="0" w:line="240" w:lineRule="auto"/>
        <w:jc w:val="center"/>
        <w:rPr>
          <w:rFonts w:ascii="Times New Roman" w:hAnsi="Times New Roman" w:cs="Times New Roman"/>
          <w:sz w:val="24"/>
          <w:szCs w:val="24"/>
          <w:lang w:val="en-GB"/>
        </w:rPr>
      </w:pPr>
      <w:r w:rsidRPr="00D61B95">
        <w:rPr>
          <w:rFonts w:ascii="Times New Roman" w:hAnsi="Times New Roman" w:cs="Times New Roman"/>
          <w:sz w:val="24"/>
          <w:szCs w:val="24"/>
          <w:lang w:val="en-GB"/>
        </w:rPr>
        <w:t>Agricultural University – Plovdiv</w:t>
      </w:r>
    </w:p>
    <w:p w:rsidR="009C4E96" w:rsidRPr="00D61B95" w:rsidRDefault="009C4E96" w:rsidP="009C33FE">
      <w:pPr>
        <w:pStyle w:val="BodyText2"/>
        <w:spacing w:after="0" w:line="240" w:lineRule="auto"/>
        <w:jc w:val="center"/>
        <w:rPr>
          <w:rFonts w:ascii="Times New Roman" w:hAnsi="Times New Roman" w:cs="Times New Roman"/>
          <w:sz w:val="24"/>
          <w:szCs w:val="24"/>
          <w:lang w:val="en-GB"/>
        </w:rPr>
      </w:pPr>
    </w:p>
    <w:p w:rsidR="009C4E96" w:rsidRPr="00D61B95" w:rsidRDefault="009C4E96" w:rsidP="009C33FE">
      <w:pPr>
        <w:pStyle w:val="BodyText2"/>
        <w:spacing w:after="0" w:line="240" w:lineRule="auto"/>
        <w:jc w:val="center"/>
        <w:rPr>
          <w:rFonts w:ascii="Times New Roman" w:hAnsi="Times New Roman" w:cs="Times New Roman"/>
          <w:b/>
          <w:sz w:val="24"/>
          <w:szCs w:val="24"/>
          <w:lang w:val="en-GB"/>
        </w:rPr>
      </w:pPr>
      <w:r w:rsidRPr="00D61B95">
        <w:rPr>
          <w:rFonts w:ascii="Times New Roman" w:hAnsi="Times New Roman" w:cs="Times New Roman"/>
          <w:b/>
          <w:sz w:val="24"/>
          <w:szCs w:val="24"/>
          <w:lang w:val="en-GB"/>
        </w:rPr>
        <w:t>*E-mail: rado@au-plovdiv.bg</w:t>
      </w:r>
    </w:p>
    <w:p w:rsidR="009C4E96" w:rsidRPr="00D61B95" w:rsidRDefault="009C4E96" w:rsidP="009C33FE">
      <w:pPr>
        <w:jc w:val="center"/>
        <w:rPr>
          <w:rFonts w:ascii="Times New Roman" w:hAnsi="Times New Roman" w:cs="Times New Roman"/>
          <w:b/>
          <w:sz w:val="24"/>
          <w:szCs w:val="24"/>
        </w:rPr>
      </w:pPr>
    </w:p>
    <w:p w:rsidR="009C4E96" w:rsidRPr="00D61B95" w:rsidRDefault="009C4E96" w:rsidP="009C33FE">
      <w:pPr>
        <w:jc w:val="center"/>
        <w:rPr>
          <w:rFonts w:ascii="Times New Roman" w:hAnsi="Times New Roman" w:cs="Times New Roman"/>
          <w:b/>
          <w:sz w:val="24"/>
          <w:szCs w:val="24"/>
          <w:lang w:val="en-GB"/>
        </w:rPr>
      </w:pPr>
      <w:r w:rsidRPr="00D61B95">
        <w:rPr>
          <w:rFonts w:ascii="Times New Roman" w:hAnsi="Times New Roman" w:cs="Times New Roman"/>
          <w:b/>
          <w:sz w:val="24"/>
          <w:szCs w:val="24"/>
        </w:rPr>
        <w:t>Abstract</w:t>
      </w:r>
    </w:p>
    <w:p w:rsidR="009C4E96" w:rsidRPr="00D61B95" w:rsidRDefault="009C4E96" w:rsidP="00FB108E">
      <w:pPr>
        <w:pStyle w:val="BodyTextIndent"/>
        <w:spacing w:after="0"/>
        <w:ind w:left="0" w:firstLine="748"/>
        <w:jc w:val="both"/>
        <w:rPr>
          <w:rFonts w:ascii="Times New Roman" w:hAnsi="Times New Roman" w:cs="Times New Roman"/>
          <w:sz w:val="24"/>
          <w:szCs w:val="24"/>
        </w:rPr>
      </w:pPr>
      <w:r w:rsidRPr="00D61B95">
        <w:rPr>
          <w:rFonts w:ascii="Times New Roman" w:hAnsi="Times New Roman" w:cs="Times New Roman"/>
          <w:sz w:val="24"/>
          <w:szCs w:val="24"/>
        </w:rPr>
        <w:t xml:space="preserve">The </w:t>
      </w:r>
      <w:r w:rsidRPr="00D61B95">
        <w:rPr>
          <w:rStyle w:val="hpsalt-edited"/>
          <w:rFonts w:ascii="Times New Roman" w:hAnsi="Times New Roman" w:cs="Times New Roman"/>
          <w:sz w:val="24"/>
          <w:szCs w:val="24"/>
        </w:rPr>
        <w:t>species complex</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and infestations</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of aphids on</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peach trees (</w:t>
      </w:r>
      <w:proofErr w:type="spellStart"/>
      <w:r w:rsidRPr="00D61B95">
        <w:rPr>
          <w:rFonts w:ascii="Times New Roman" w:hAnsi="Times New Roman" w:cs="Times New Roman"/>
          <w:i/>
          <w:sz w:val="24"/>
          <w:szCs w:val="24"/>
        </w:rPr>
        <w:t>Prunus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w:t>
      </w:r>
      <w:proofErr w:type="spellEnd"/>
      <w:r w:rsidRPr="00D61B95">
        <w:rPr>
          <w:rFonts w:ascii="Times New Roman" w:hAnsi="Times New Roman" w:cs="Times New Roman"/>
          <w:i/>
          <w:sz w:val="24"/>
          <w:szCs w:val="24"/>
        </w:rPr>
        <w:t>)</w:t>
      </w:r>
      <w:r w:rsidRPr="00D61B95">
        <w:rPr>
          <w:rStyle w:val="hps"/>
          <w:rFonts w:ascii="Times New Roman" w:hAnsi="Times New Roman" w:cs="Times New Roman"/>
          <w:sz w:val="24"/>
          <w:szCs w:val="24"/>
        </w:rPr>
        <w:t xml:space="preserve"> in Bulgaria were investigated during the period 2013-2017</w:t>
      </w:r>
      <w:r w:rsidRPr="00D61B95">
        <w:rPr>
          <w:rFonts w:ascii="Times New Roman" w:hAnsi="Times New Roman" w:cs="Times New Roman"/>
          <w:sz w:val="24"/>
          <w:szCs w:val="24"/>
        </w:rPr>
        <w:t>. Eight</w:t>
      </w:r>
      <w:r w:rsidRPr="00D61B95">
        <w:rPr>
          <w:rStyle w:val="hps"/>
          <w:rFonts w:ascii="Times New Roman" w:hAnsi="Times New Roman" w:cs="Times New Roman"/>
          <w:sz w:val="24"/>
          <w:szCs w:val="24"/>
        </w:rPr>
        <w:t xml:space="preserve"> species</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 xml:space="preserve">from the </w:t>
      </w:r>
      <w:proofErr w:type="spellStart"/>
      <w:r w:rsidRPr="00D61B95">
        <w:rPr>
          <w:rStyle w:val="hps"/>
          <w:rFonts w:ascii="Times New Roman" w:hAnsi="Times New Roman" w:cs="Times New Roman"/>
          <w:i/>
          <w:sz w:val="24"/>
          <w:szCs w:val="24"/>
        </w:rPr>
        <w:t>Aphididae</w:t>
      </w:r>
      <w:proofErr w:type="spellEnd"/>
      <w:r w:rsidRPr="00D61B95">
        <w:rPr>
          <w:rStyle w:val="hps"/>
          <w:rFonts w:ascii="Times New Roman" w:hAnsi="Times New Roman" w:cs="Times New Roman"/>
          <w:i/>
          <w:sz w:val="24"/>
          <w:szCs w:val="24"/>
        </w:rPr>
        <w:t xml:space="preserve"> </w:t>
      </w:r>
      <w:r w:rsidRPr="00D61B95">
        <w:rPr>
          <w:rStyle w:val="hps"/>
          <w:rFonts w:ascii="Times New Roman" w:hAnsi="Times New Roman" w:cs="Times New Roman"/>
          <w:sz w:val="24"/>
          <w:szCs w:val="24"/>
        </w:rPr>
        <w:t>family</w:t>
      </w:r>
      <w:r w:rsidRPr="00D61B95">
        <w:rPr>
          <w:rFonts w:ascii="Times New Roman" w:hAnsi="Times New Roman" w:cs="Times New Roman"/>
          <w:sz w:val="24"/>
          <w:szCs w:val="24"/>
        </w:rPr>
        <w:t xml:space="preserve"> </w:t>
      </w:r>
      <w:r w:rsidRPr="00D61B95">
        <w:rPr>
          <w:rStyle w:val="hpsalt-edited"/>
          <w:rFonts w:ascii="Times New Roman" w:hAnsi="Times New Roman" w:cs="Times New Roman"/>
          <w:sz w:val="24"/>
          <w:szCs w:val="24"/>
        </w:rPr>
        <w:t>were found</w:t>
      </w:r>
      <w:r w:rsidRPr="00D61B95">
        <w:rPr>
          <w:rStyle w:val="hps"/>
          <w:rFonts w:ascii="Times New Roman" w:hAnsi="Times New Roman" w:cs="Times New Roman"/>
          <w:sz w:val="24"/>
          <w:szCs w:val="24"/>
        </w:rPr>
        <w:t xml:space="preserve">: </w:t>
      </w:r>
      <w:r w:rsidRPr="00D61B95">
        <w:rPr>
          <w:rFonts w:ascii="Times New Roman" w:hAnsi="Times New Roman" w:cs="Times New Roman"/>
          <w:sz w:val="24"/>
          <w:szCs w:val="24"/>
          <w:shd w:val="clear" w:color="auto" w:fill="FFFFFF"/>
        </w:rPr>
        <w:t>Green peach aphid</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Sulzer), Peach-clematis aphid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varians</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rPr>
        <w:t xml:space="preserve"> Davidson), </w:t>
      </w:r>
      <w:r w:rsidRPr="00D61B95">
        <w:rPr>
          <w:rFonts w:ascii="Times New Roman" w:hAnsi="Times New Roman" w:cs="Times New Roman"/>
          <w:sz w:val="24"/>
          <w:szCs w:val="24"/>
          <w:shd w:val="clear" w:color="auto" w:fill="FFFFFF"/>
        </w:rPr>
        <w:t>Black peach aphid</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sz w:val="24"/>
          <w:szCs w:val="24"/>
        </w:rPr>
        <w:t>Passerini</w:t>
      </w:r>
      <w:proofErr w:type="spellEnd"/>
      <w:r w:rsidRPr="00D61B95">
        <w:rPr>
          <w:rFonts w:ascii="Times New Roman" w:hAnsi="Times New Roman" w:cs="Times New Roman"/>
          <w:sz w:val="24"/>
          <w:szCs w:val="24"/>
        </w:rPr>
        <w:t>), P</w:t>
      </w:r>
      <w:r w:rsidRPr="00D61B95">
        <w:rPr>
          <w:rFonts w:ascii="Times New Roman" w:hAnsi="Times New Roman" w:cs="Times New Roman"/>
          <w:sz w:val="24"/>
          <w:szCs w:val="24"/>
          <w:shd w:val="clear" w:color="auto" w:fill="FFFFFF"/>
        </w:rPr>
        <w:t>each aphid</w:t>
      </w:r>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schwartzi</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sz w:val="24"/>
          <w:szCs w:val="24"/>
          <w:shd w:val="clear" w:color="auto" w:fill="FFFFFF"/>
        </w:rPr>
        <w:t>Börner</w:t>
      </w:r>
      <w:proofErr w:type="spellEnd"/>
      <w:r w:rsidRPr="00D61B95">
        <w:rPr>
          <w:rFonts w:ascii="Times New Roman" w:hAnsi="Times New Roman" w:cs="Times New Roman"/>
          <w:sz w:val="24"/>
          <w:szCs w:val="24"/>
          <w:shd w:val="clear" w:color="auto" w:fill="FFFFFF"/>
        </w:rPr>
        <w:t>), Almond aphid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amygdalinus</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sz w:val="24"/>
          <w:szCs w:val="24"/>
          <w:shd w:val="clear" w:color="auto" w:fill="FFFFFF"/>
        </w:rPr>
        <w:t>Schouteden</w:t>
      </w:r>
      <w:proofErr w:type="spellEnd"/>
      <w:r w:rsidRPr="00D61B95">
        <w:rPr>
          <w:rFonts w:ascii="Times New Roman" w:hAnsi="Times New Roman" w:cs="Times New Roman"/>
          <w:sz w:val="24"/>
          <w:szCs w:val="24"/>
          <w:shd w:val="clear" w:color="auto" w:fill="FFFFFF"/>
        </w:rPr>
        <w:t>),</w:t>
      </w:r>
      <w:r w:rsidRPr="00D61B95">
        <w:rPr>
          <w:rStyle w:val="ndesc"/>
          <w:rFonts w:ascii="Times New Roman" w:hAnsi="Times New Roman" w:cs="Times New Roman"/>
          <w:sz w:val="24"/>
          <w:szCs w:val="24"/>
        </w:rPr>
        <w:t xml:space="preserve"> Mealy peach aphid</w:t>
      </w:r>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Hyalopterus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 xml:space="preserve">Blanchard), </w:t>
      </w:r>
      <w:r w:rsidRPr="00D61B95">
        <w:rPr>
          <w:rStyle w:val="ndesc"/>
          <w:rFonts w:ascii="Times New Roman" w:hAnsi="Times New Roman" w:cs="Times New Roman"/>
          <w:sz w:val="24"/>
          <w:szCs w:val="24"/>
        </w:rPr>
        <w:t>Waterlily aphid</w:t>
      </w:r>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Rhopalosiphum</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nymphaeae</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Linnaeus)</w:t>
      </w:r>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and</w:t>
      </w:r>
      <w:r w:rsidRPr="00D61B95">
        <w:rPr>
          <w:rFonts w:ascii="Times New Roman" w:hAnsi="Times New Roman" w:cs="Times New Roman"/>
          <w:i/>
          <w:sz w:val="24"/>
          <w:szCs w:val="24"/>
        </w:rPr>
        <w:t xml:space="preserve"> </w:t>
      </w:r>
      <w:r w:rsidRPr="00D61B95">
        <w:rPr>
          <w:rFonts w:ascii="Times New Roman" w:hAnsi="Times New Roman" w:cs="Times New Roman"/>
          <w:sz w:val="24"/>
          <w:szCs w:val="24"/>
          <w:shd w:val="clear" w:color="auto" w:fill="FFFFFF"/>
        </w:rPr>
        <w:t>Peach trunk aphid</w:t>
      </w:r>
      <w:r w:rsidRPr="00D61B95">
        <w:rPr>
          <w:rFonts w:ascii="Times New Roman" w:hAnsi="Times New Roman" w:cs="Times New Roman"/>
          <w:bCs/>
          <w:sz w:val="24"/>
          <w:szCs w:val="24"/>
        </w:rPr>
        <w:t xml:space="preserve"> (</w:t>
      </w:r>
      <w:proofErr w:type="spellStart"/>
      <w:r w:rsidRPr="00D61B95">
        <w:rPr>
          <w:rFonts w:ascii="Times New Roman" w:hAnsi="Times New Roman" w:cs="Times New Roman"/>
          <w:i/>
          <w:sz w:val="24"/>
          <w:szCs w:val="24"/>
        </w:rPr>
        <w:t>Pterochloroides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sz w:val="24"/>
          <w:szCs w:val="24"/>
          <w:shd w:val="clear" w:color="auto" w:fill="FFFFFF"/>
        </w:rPr>
        <w:t>Cholodkovsky</w:t>
      </w:r>
      <w:proofErr w:type="spellEnd"/>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 xml:space="preserve">and Peach-clematis aphid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varians</w:t>
      </w:r>
      <w:proofErr w:type="spellEnd"/>
      <w:r w:rsidR="0041785C" w:rsidRPr="00D61B95">
        <w:rPr>
          <w:rStyle w:val="hpsalt-edited"/>
          <w:rFonts w:ascii="Times New Roman" w:hAnsi="Times New Roman" w:cs="Times New Roman"/>
          <w:sz w:val="24"/>
          <w:szCs w:val="24"/>
        </w:rPr>
        <w:t xml:space="preserve"> </w:t>
      </w:r>
      <w:r w:rsidRPr="00D61B95">
        <w:rPr>
          <w:rStyle w:val="hpsalt-edited"/>
          <w:rFonts w:ascii="Times New Roman" w:hAnsi="Times New Roman" w:cs="Times New Roman"/>
          <w:sz w:val="24"/>
          <w:szCs w:val="24"/>
        </w:rPr>
        <w:t xml:space="preserve">were of the greatest importance </w:t>
      </w:r>
      <w:r w:rsidRPr="00D61B95">
        <w:rPr>
          <w:rStyle w:val="hps"/>
          <w:rFonts w:ascii="Times New Roman" w:hAnsi="Times New Roman" w:cs="Times New Roman"/>
          <w:sz w:val="24"/>
          <w:szCs w:val="24"/>
        </w:rPr>
        <w:t>as</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pests</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due to</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their wide</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distribution and</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high</w:t>
      </w:r>
      <w:r w:rsidRPr="00D61B95">
        <w:rPr>
          <w:rFonts w:ascii="Times New Roman" w:hAnsi="Times New Roman" w:cs="Times New Roman"/>
          <w:sz w:val="24"/>
          <w:szCs w:val="24"/>
        </w:rPr>
        <w:t xml:space="preserve"> </w:t>
      </w:r>
      <w:r w:rsidRPr="00D61B95">
        <w:rPr>
          <w:rStyle w:val="hps"/>
          <w:rFonts w:ascii="Times New Roman" w:hAnsi="Times New Roman" w:cs="Times New Roman"/>
          <w:sz w:val="24"/>
          <w:szCs w:val="24"/>
        </w:rPr>
        <w:t>population density</w:t>
      </w:r>
      <w:r w:rsidRPr="00D61B95">
        <w:rPr>
          <w:rFonts w:ascii="Times New Roman" w:hAnsi="Times New Roman" w:cs="Times New Roman"/>
          <w:sz w:val="24"/>
          <w:szCs w:val="24"/>
          <w:lang w:val="en-GB"/>
        </w:rPr>
        <w:t xml:space="preserve">. The former was more widely spread in South Bulgaria, while the attack of the latter was almost even across the country. The recently reported species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schwartzi</w:t>
      </w:r>
      <w:proofErr w:type="spellEnd"/>
      <w:r w:rsidRPr="00D61B95">
        <w:rPr>
          <w:rFonts w:ascii="Times New Roman" w:hAnsi="Times New Roman" w:cs="Times New Roman"/>
          <w:sz w:val="24"/>
          <w:szCs w:val="24"/>
        </w:rPr>
        <w:t xml:space="preserve"> </w:t>
      </w:r>
      <w:r w:rsidRPr="00D61B95">
        <w:rPr>
          <w:rFonts w:ascii="Times New Roman" w:hAnsi="Times New Roman" w:cs="Times New Roman"/>
          <w:sz w:val="24"/>
          <w:szCs w:val="24"/>
          <w:lang w:val="en-GB"/>
        </w:rPr>
        <w:t>is already distributed throughout the country</w:t>
      </w:r>
      <w:r w:rsidRPr="00D61B95">
        <w:rPr>
          <w:rFonts w:ascii="Times New Roman" w:hAnsi="Times New Roman" w:cs="Times New Roman"/>
          <w:sz w:val="24"/>
          <w:szCs w:val="24"/>
        </w:rPr>
        <w:t xml:space="preserve">. The species has a higher density in the southern part of the country, in regions where peach trees are grown. </w:t>
      </w:r>
      <w:proofErr w:type="spellStart"/>
      <w:r w:rsidRPr="00D61B95">
        <w:rPr>
          <w:rFonts w:ascii="Times New Roman" w:hAnsi="Times New Roman" w:cs="Times New Roman"/>
          <w:i/>
          <w:sz w:val="24"/>
          <w:szCs w:val="24"/>
        </w:rPr>
        <w:t>Hyalopterus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w:t>
      </w:r>
      <w:proofErr w:type="spellEnd"/>
      <w:r w:rsidRPr="00D61B95">
        <w:rPr>
          <w:rFonts w:ascii="Times New Roman" w:hAnsi="Times New Roman" w:cs="Times New Roman"/>
          <w:sz w:val="24"/>
          <w:szCs w:val="24"/>
        </w:rPr>
        <w:t xml:space="preserve"> also occurs mainly in the southern part of the country and </w:t>
      </w:r>
      <w:proofErr w:type="spellStart"/>
      <w:r w:rsidRPr="00D61B95">
        <w:rPr>
          <w:rFonts w:ascii="Times New Roman" w:hAnsi="Times New Roman" w:cs="Times New Roman"/>
          <w:sz w:val="24"/>
          <w:szCs w:val="24"/>
        </w:rPr>
        <w:t>cоuld</w:t>
      </w:r>
      <w:proofErr w:type="spellEnd"/>
      <w:r w:rsidRPr="00D61B95">
        <w:rPr>
          <w:rFonts w:ascii="Times New Roman" w:hAnsi="Times New Roman" w:cs="Times New Roman"/>
          <w:sz w:val="24"/>
          <w:szCs w:val="24"/>
        </w:rPr>
        <w:t xml:space="preserve"> be a dangerous pest in infested orchards. </w:t>
      </w:r>
    </w:p>
    <w:p w:rsidR="009C4E96" w:rsidRPr="00D61B95" w:rsidRDefault="009C4E96" w:rsidP="009C4E96">
      <w:pPr>
        <w:jc w:val="both"/>
        <w:rPr>
          <w:rFonts w:ascii="Times New Roman" w:hAnsi="Times New Roman" w:cs="Times New Roman"/>
          <w:sz w:val="24"/>
          <w:szCs w:val="24"/>
        </w:rPr>
      </w:pPr>
      <w:r w:rsidRPr="00D61B95">
        <w:rPr>
          <w:rFonts w:ascii="Times New Roman" w:hAnsi="Times New Roman" w:cs="Times New Roman"/>
          <w:b/>
          <w:sz w:val="24"/>
          <w:szCs w:val="24"/>
        </w:rPr>
        <w:t>Keywords:</w:t>
      </w:r>
      <w:r w:rsidRPr="00D61B95">
        <w:rPr>
          <w:rFonts w:ascii="Times New Roman" w:hAnsi="Times New Roman" w:cs="Times New Roman"/>
          <w:sz w:val="24"/>
          <w:szCs w:val="24"/>
        </w:rPr>
        <w:t xml:space="preserve"> peach aphid,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rPr>
        <w:t xml:space="preserve"> distribution, infestation.</w:t>
      </w:r>
    </w:p>
    <w:p w:rsidR="00B91155" w:rsidRPr="00D61B95" w:rsidRDefault="00B91155">
      <w:pPr>
        <w:pStyle w:val="BodyText"/>
        <w:rPr>
          <w:rFonts w:ascii="Times New Roman" w:hAnsi="Times New Roman" w:cs="Times New Roman"/>
          <w:sz w:val="24"/>
          <w:szCs w:val="24"/>
        </w:rPr>
      </w:pPr>
    </w:p>
    <w:p w:rsidR="00373529" w:rsidRPr="00D61B95" w:rsidRDefault="00373529">
      <w:pPr>
        <w:pStyle w:val="BodyText"/>
        <w:rPr>
          <w:rFonts w:ascii="Times New Roman" w:hAnsi="Times New Roman" w:cs="Times New Roman"/>
          <w:sz w:val="24"/>
          <w:szCs w:val="24"/>
        </w:rPr>
        <w:sectPr w:rsidR="00373529" w:rsidRPr="00D61B95" w:rsidSect="0078384C">
          <w:headerReference w:type="default" r:id="rId8"/>
          <w:footerReference w:type="default" r:id="rId9"/>
          <w:type w:val="continuous"/>
          <w:pgSz w:w="11910" w:h="16840"/>
          <w:pgMar w:top="1240" w:right="1020" w:bottom="280" w:left="1020" w:header="1253" w:footer="1338" w:gutter="0"/>
          <w:cols w:space="708"/>
          <w:docGrid w:linePitch="299"/>
        </w:sectPr>
      </w:pPr>
    </w:p>
    <w:p w:rsidR="009C4E96" w:rsidRPr="00D61B95" w:rsidRDefault="009C4E96" w:rsidP="009C4E96">
      <w:pPr>
        <w:suppressAutoHyphens/>
        <w:jc w:val="center"/>
        <w:rPr>
          <w:rFonts w:ascii="Times New Roman" w:eastAsia="Calibri" w:hAnsi="Times New Roman" w:cs="Times New Roman"/>
          <w:b/>
          <w:sz w:val="24"/>
          <w:szCs w:val="24"/>
          <w:lang w:val="en-GB" w:eastAsia="ar-SA"/>
        </w:rPr>
      </w:pPr>
      <w:r w:rsidRPr="00D61B95">
        <w:rPr>
          <w:rFonts w:ascii="Times New Roman" w:eastAsia="Calibri" w:hAnsi="Times New Roman" w:cs="Times New Roman"/>
          <w:b/>
          <w:sz w:val="24"/>
          <w:szCs w:val="24"/>
          <w:lang w:val="en-GB" w:eastAsia="ar-SA"/>
        </w:rPr>
        <w:lastRenderedPageBreak/>
        <w:t>INTRODUCTION</w:t>
      </w:r>
    </w:p>
    <w:p w:rsidR="009C4E96" w:rsidRPr="00D61B95" w:rsidRDefault="009C4E96" w:rsidP="009C4E96">
      <w:pPr>
        <w:pStyle w:val="NormalWeb"/>
        <w:shd w:val="clear" w:color="auto" w:fill="FFFFFF"/>
        <w:spacing w:before="0" w:after="0"/>
        <w:ind w:firstLine="720"/>
        <w:jc w:val="both"/>
      </w:pPr>
      <w:r w:rsidRPr="00D61B95">
        <w:rPr>
          <w:shd w:val="clear" w:color="auto" w:fill="FFFFFF"/>
        </w:rPr>
        <w:t xml:space="preserve">Peach orchards in our country have grown significantly in recent years. Most of them are planted in the southern part of the country, but there are plantings in the northern areas too. </w:t>
      </w:r>
      <w:r w:rsidRPr="00D61B95">
        <w:t>Most important pest on peach are Oriental fruit moth and</w:t>
      </w:r>
      <w:r w:rsidRPr="00D61B95">
        <w:rPr>
          <w:lang w:val="ru-RU"/>
        </w:rPr>
        <w:t xml:space="preserve"> </w:t>
      </w:r>
      <w:r w:rsidRPr="00D61B95">
        <w:t>Peach twig borer</w:t>
      </w:r>
      <w:r w:rsidRPr="00D61B95">
        <w:rPr>
          <w:lang w:val="ru-RU"/>
        </w:rPr>
        <w:t>,</w:t>
      </w:r>
      <w:r w:rsidRPr="00D61B95">
        <w:t xml:space="preserve"> but orchards annually are infested by aphids. </w:t>
      </w:r>
      <w:proofErr w:type="spellStart"/>
      <w:r w:rsidRPr="00D61B95">
        <w:rPr>
          <w:lang w:val="ru-RU"/>
        </w:rPr>
        <w:t>Three</w:t>
      </w:r>
      <w:proofErr w:type="spellEnd"/>
      <w:r w:rsidRPr="00D61B95">
        <w:rPr>
          <w:lang w:val="ru-RU"/>
        </w:rPr>
        <w:t xml:space="preserve"> </w:t>
      </w:r>
      <w:proofErr w:type="spellStart"/>
      <w:r w:rsidRPr="00D61B95">
        <w:rPr>
          <w:lang w:val="ru-RU"/>
        </w:rPr>
        <w:t>of</w:t>
      </w:r>
      <w:proofErr w:type="spellEnd"/>
      <w:r w:rsidRPr="00D61B95">
        <w:rPr>
          <w:lang w:val="ru-RU"/>
        </w:rPr>
        <w:t xml:space="preserve"> </w:t>
      </w:r>
      <w:proofErr w:type="spellStart"/>
      <w:r w:rsidRPr="00D61B95">
        <w:rPr>
          <w:lang w:val="ru-RU"/>
        </w:rPr>
        <w:t>th</w:t>
      </w:r>
      <w:proofErr w:type="spellEnd"/>
      <w:r w:rsidRPr="00D61B95">
        <w:t xml:space="preserve">e species </w:t>
      </w:r>
      <w:proofErr w:type="spellStart"/>
      <w:r w:rsidRPr="00D61B95">
        <w:rPr>
          <w:lang w:val="ru-RU"/>
        </w:rPr>
        <w:t>are</w:t>
      </w:r>
      <w:proofErr w:type="spellEnd"/>
      <w:r w:rsidRPr="00D61B95">
        <w:rPr>
          <w:lang w:val="ru-RU"/>
        </w:rPr>
        <w:t xml:space="preserve"> </w:t>
      </w:r>
      <w:proofErr w:type="spellStart"/>
      <w:r w:rsidRPr="00D61B95">
        <w:rPr>
          <w:lang w:val="ru-RU"/>
        </w:rPr>
        <w:t>also</w:t>
      </w:r>
      <w:proofErr w:type="spellEnd"/>
      <w:r w:rsidRPr="00D61B95">
        <w:rPr>
          <w:lang w:val="ru-RU"/>
        </w:rPr>
        <w:t xml:space="preserve"> </w:t>
      </w:r>
      <w:proofErr w:type="spellStart"/>
      <w:r w:rsidRPr="00D61B95">
        <w:rPr>
          <w:lang w:val="ru-RU"/>
        </w:rPr>
        <w:t>considered</w:t>
      </w:r>
      <w:proofErr w:type="spellEnd"/>
      <w:r w:rsidRPr="00D61B95">
        <w:rPr>
          <w:lang w:val="ru-RU"/>
        </w:rPr>
        <w:t xml:space="preserve"> </w:t>
      </w:r>
      <w:proofErr w:type="spellStart"/>
      <w:r w:rsidRPr="00D61B95">
        <w:rPr>
          <w:lang w:val="ru-RU"/>
        </w:rPr>
        <w:t>to</w:t>
      </w:r>
      <w:proofErr w:type="spellEnd"/>
      <w:r w:rsidRPr="00D61B95">
        <w:rPr>
          <w:lang w:val="ru-RU"/>
        </w:rPr>
        <w:t xml:space="preserve"> </w:t>
      </w:r>
      <w:proofErr w:type="spellStart"/>
      <w:r w:rsidRPr="00D61B95">
        <w:rPr>
          <w:lang w:val="ru-RU"/>
        </w:rPr>
        <w:t>be</w:t>
      </w:r>
      <w:proofErr w:type="spellEnd"/>
      <w:r w:rsidRPr="00D61B95">
        <w:rPr>
          <w:lang w:val="ru-RU"/>
        </w:rPr>
        <w:t xml:space="preserve"> </w:t>
      </w:r>
      <w:r w:rsidRPr="00D61B95">
        <w:t>with</w:t>
      </w:r>
      <w:r w:rsidRPr="00D61B95">
        <w:rPr>
          <w:lang w:val="ru-RU"/>
        </w:rPr>
        <w:t xml:space="preserve"> </w:t>
      </w:r>
      <w:proofErr w:type="spellStart"/>
      <w:r w:rsidRPr="00D61B95">
        <w:rPr>
          <w:lang w:val="ru-RU"/>
        </w:rPr>
        <w:t>great</w:t>
      </w:r>
      <w:proofErr w:type="spellEnd"/>
      <w:r w:rsidRPr="00D61B95">
        <w:rPr>
          <w:lang w:val="ru-RU"/>
        </w:rPr>
        <w:t xml:space="preserve"> </w:t>
      </w:r>
      <w:proofErr w:type="spellStart"/>
      <w:r w:rsidRPr="00D61B95">
        <w:rPr>
          <w:lang w:val="ru-RU"/>
        </w:rPr>
        <w:t>economic</w:t>
      </w:r>
      <w:proofErr w:type="spellEnd"/>
      <w:r w:rsidRPr="00D61B95">
        <w:rPr>
          <w:lang w:val="ru-RU"/>
        </w:rPr>
        <w:t xml:space="preserve"> </w:t>
      </w:r>
      <w:proofErr w:type="spellStart"/>
      <w:r w:rsidRPr="00D61B95">
        <w:rPr>
          <w:lang w:val="ru-RU"/>
        </w:rPr>
        <w:t>significance</w:t>
      </w:r>
      <w:proofErr w:type="spellEnd"/>
      <w:r w:rsidRPr="00D61B95">
        <w:t xml:space="preserve">. These are </w:t>
      </w:r>
      <w:r w:rsidRPr="00D61B95">
        <w:rPr>
          <w:rStyle w:val="ndesc"/>
        </w:rPr>
        <w:t>Mealy peach aphid</w:t>
      </w:r>
      <w:r w:rsidRPr="00D61B95">
        <w:rPr>
          <w:i/>
        </w:rPr>
        <w:t xml:space="preserve"> (</w:t>
      </w:r>
      <w:proofErr w:type="spellStart"/>
      <w:r w:rsidRPr="00D61B95">
        <w:rPr>
          <w:i/>
        </w:rPr>
        <w:t>Hyalopterus</w:t>
      </w:r>
      <w:proofErr w:type="spellEnd"/>
      <w:r w:rsidRPr="00D61B95">
        <w:rPr>
          <w:i/>
        </w:rPr>
        <w:t xml:space="preserve"> </w:t>
      </w:r>
      <w:proofErr w:type="spellStart"/>
      <w:r w:rsidRPr="00D61B95">
        <w:rPr>
          <w:i/>
        </w:rPr>
        <w:t>amygdali</w:t>
      </w:r>
      <w:proofErr w:type="spellEnd"/>
      <w:r w:rsidRPr="00D61B95">
        <w:t xml:space="preserve">), </w:t>
      </w:r>
      <w:r w:rsidRPr="00D61B95">
        <w:rPr>
          <w:shd w:val="clear" w:color="auto" w:fill="FFFFFF"/>
        </w:rPr>
        <w:t>Green peach aphid</w:t>
      </w:r>
      <w:r w:rsidRPr="00D61B95">
        <w:t xml:space="preserve"> (</w:t>
      </w:r>
      <w:proofErr w:type="spellStart"/>
      <w:r w:rsidRPr="00D61B95">
        <w:rPr>
          <w:i/>
        </w:rPr>
        <w:t>Myzus</w:t>
      </w:r>
      <w:proofErr w:type="spellEnd"/>
      <w:r w:rsidRPr="00D61B95">
        <w:rPr>
          <w:i/>
        </w:rPr>
        <w:t xml:space="preserve"> </w:t>
      </w:r>
      <w:proofErr w:type="spellStart"/>
      <w:r w:rsidRPr="00D61B95">
        <w:rPr>
          <w:i/>
        </w:rPr>
        <w:t>persicae</w:t>
      </w:r>
      <w:proofErr w:type="spellEnd"/>
      <w:r w:rsidRPr="00D61B95">
        <w:rPr>
          <w:i/>
        </w:rPr>
        <w:t>)</w:t>
      </w:r>
      <w:r w:rsidRPr="00D61B95">
        <w:t xml:space="preserve"> and Peach-clematis aphid (</w:t>
      </w:r>
      <w:proofErr w:type="spellStart"/>
      <w:r w:rsidRPr="00D61B95">
        <w:rPr>
          <w:i/>
        </w:rPr>
        <w:t>Myzodes</w:t>
      </w:r>
      <w:proofErr w:type="spellEnd"/>
      <w:r w:rsidRPr="00D61B95">
        <w:rPr>
          <w:i/>
          <w:lang w:val="ru-RU"/>
        </w:rPr>
        <w:t xml:space="preserve"> </w:t>
      </w:r>
      <w:proofErr w:type="spellStart"/>
      <w:r w:rsidRPr="00D61B95">
        <w:rPr>
          <w:i/>
        </w:rPr>
        <w:t>varians</w:t>
      </w:r>
      <w:proofErr w:type="spellEnd"/>
      <w:r w:rsidRPr="00D61B95">
        <w:rPr>
          <w:i/>
        </w:rPr>
        <w:t>)</w:t>
      </w:r>
      <w:r w:rsidRPr="00D61B95">
        <w:rPr>
          <w:lang w:val="ru-RU"/>
        </w:rPr>
        <w:t xml:space="preserve"> </w:t>
      </w:r>
      <w:r w:rsidRPr="00D61B95">
        <w:t>(</w:t>
      </w:r>
      <w:proofErr w:type="spellStart"/>
      <w:r w:rsidRPr="00D61B95">
        <w:t>Lecheva</w:t>
      </w:r>
      <w:proofErr w:type="spellEnd"/>
      <w:r w:rsidRPr="00D61B95">
        <w:t xml:space="preserve"> et al., 2006; </w:t>
      </w:r>
      <w:proofErr w:type="spellStart"/>
      <w:r w:rsidRPr="00D61B95">
        <w:t>Stancheva</w:t>
      </w:r>
      <w:proofErr w:type="spellEnd"/>
      <w:r w:rsidRPr="00D61B95">
        <w:t xml:space="preserve"> et al., 2008). </w:t>
      </w:r>
    </w:p>
    <w:p w:rsidR="009C4E96" w:rsidRPr="00FC387D" w:rsidRDefault="009C4E96" w:rsidP="00FC387D">
      <w:pPr>
        <w:ind w:firstLine="720"/>
        <w:jc w:val="both"/>
        <w:rPr>
          <w:rFonts w:ascii="Times New Roman" w:hAnsi="Times New Roman" w:cs="Times New Roman"/>
          <w:sz w:val="24"/>
          <w:szCs w:val="24"/>
          <w:shd w:val="clear" w:color="auto" w:fill="FFFFFF"/>
        </w:rPr>
      </w:pPr>
      <w:r w:rsidRPr="00D61B95">
        <w:rPr>
          <w:rFonts w:ascii="Times New Roman" w:hAnsi="Times New Roman" w:cs="Times New Roman"/>
          <w:sz w:val="24"/>
          <w:szCs w:val="24"/>
        </w:rPr>
        <w:t>Detailed studies on aphids on peaches in our country have been conducted more than 20 years ago (</w:t>
      </w:r>
      <w:proofErr w:type="spellStart"/>
      <w:r w:rsidRPr="00D61B95">
        <w:rPr>
          <w:rFonts w:ascii="Times New Roman" w:hAnsi="Times New Roman" w:cs="Times New Roman"/>
          <w:sz w:val="24"/>
          <w:szCs w:val="24"/>
        </w:rPr>
        <w:t>Grigorov</w:t>
      </w:r>
      <w:proofErr w:type="spellEnd"/>
      <w:r w:rsidRPr="00D61B95">
        <w:rPr>
          <w:rFonts w:ascii="Times New Roman" w:hAnsi="Times New Roman" w:cs="Times New Roman"/>
          <w:sz w:val="24"/>
          <w:szCs w:val="24"/>
        </w:rPr>
        <w:t xml:space="preserve"> et al., 2004). Since then significant changes in the structure and size of the orchards as well as the methods for control of this pests took place.</w:t>
      </w:r>
      <w:r w:rsidR="00FC387D">
        <w:rPr>
          <w:rFonts w:ascii="Times New Roman" w:hAnsi="Times New Roman" w:cs="Times New Roman"/>
          <w:sz w:val="24"/>
          <w:szCs w:val="24"/>
        </w:rPr>
        <w:t xml:space="preserve"> </w:t>
      </w:r>
      <w:r w:rsidRPr="00FC387D">
        <w:rPr>
          <w:rFonts w:ascii="Times New Roman" w:hAnsi="Times New Roman" w:cs="Times New Roman"/>
          <w:sz w:val="24"/>
          <w:szCs w:val="24"/>
        </w:rPr>
        <w:t xml:space="preserve">The aim of the present </w:t>
      </w:r>
      <w:r w:rsidRPr="00FC387D">
        <w:rPr>
          <w:rFonts w:ascii="Times New Roman" w:hAnsi="Times New Roman" w:cs="Times New Roman"/>
          <w:sz w:val="24"/>
          <w:szCs w:val="24"/>
        </w:rPr>
        <w:lastRenderedPageBreak/>
        <w:t>study was to establish species composition, distribution, and rate of infestation of aphids on peach in Bulgaria.</w:t>
      </w:r>
    </w:p>
    <w:p w:rsidR="009C4E96" w:rsidRPr="00FC387D" w:rsidRDefault="009C4E96" w:rsidP="009C4E96">
      <w:pPr>
        <w:rPr>
          <w:rFonts w:ascii="Times New Roman" w:hAnsi="Times New Roman" w:cs="Times New Roman"/>
          <w:b/>
          <w:sz w:val="24"/>
          <w:szCs w:val="24"/>
        </w:rPr>
      </w:pPr>
    </w:p>
    <w:p w:rsidR="009C4E96" w:rsidRPr="00D61B95" w:rsidRDefault="009C4E96" w:rsidP="009C4E96">
      <w:pPr>
        <w:suppressAutoHyphens/>
        <w:jc w:val="center"/>
        <w:rPr>
          <w:rFonts w:ascii="Times New Roman" w:eastAsia="Calibri" w:hAnsi="Times New Roman" w:cs="Times New Roman"/>
          <w:b/>
          <w:sz w:val="24"/>
          <w:szCs w:val="24"/>
          <w:lang w:val="en-GB" w:eastAsia="ar-SA"/>
        </w:rPr>
      </w:pPr>
      <w:r w:rsidRPr="00D61B95">
        <w:rPr>
          <w:rFonts w:ascii="Times New Roman" w:eastAsia="Calibri" w:hAnsi="Times New Roman" w:cs="Times New Roman"/>
          <w:b/>
          <w:sz w:val="24"/>
          <w:szCs w:val="24"/>
          <w:lang w:val="en-GB" w:eastAsia="ar-SA"/>
        </w:rPr>
        <w:t>MATERIALS AND METHODS</w:t>
      </w:r>
    </w:p>
    <w:p w:rsidR="00777FAC" w:rsidRPr="00D61B95" w:rsidRDefault="009C4E96" w:rsidP="00777FAC">
      <w:pPr>
        <w:pStyle w:val="BodyTextIndent2"/>
        <w:spacing w:after="0" w:line="240" w:lineRule="auto"/>
        <w:ind w:left="0" w:firstLine="709"/>
        <w:jc w:val="both"/>
        <w:rPr>
          <w:rFonts w:ascii="Times New Roman" w:hAnsi="Times New Roman" w:cs="Times New Roman"/>
          <w:sz w:val="24"/>
          <w:szCs w:val="24"/>
        </w:rPr>
      </w:pPr>
      <w:r w:rsidRPr="00D61B95">
        <w:rPr>
          <w:rFonts w:ascii="Times New Roman" w:hAnsi="Times New Roman" w:cs="Times New Roman"/>
          <w:sz w:val="24"/>
          <w:szCs w:val="24"/>
        </w:rPr>
        <w:t xml:space="preserve">The present study was conducted by visual surveys in the years 2013–2017. Observations have been conducted twice a year in May-June and July-August. In 2013 the data were collected only in Plovdiv district. In the following two years different areas of 126 municipalities across all 28 districts of Bulgaria have been surveyed – in 2014 the southern part of the country and in 2015 the northern part. The number of surveyed locations depended on the area of the respective district. Single observations were conducted over the next two years: 2016-2017. In each of the observed orchards, a minimum of 200 </w:t>
      </w:r>
      <w:proofErr w:type="spellStart"/>
      <w:r w:rsidRPr="00D61B95">
        <w:rPr>
          <w:rFonts w:ascii="Times New Roman" w:hAnsi="Times New Roman" w:cs="Times New Roman"/>
          <w:sz w:val="24"/>
          <w:szCs w:val="24"/>
        </w:rPr>
        <w:t>shoots</w:t>
      </w:r>
      <w:proofErr w:type="spellEnd"/>
      <w:r w:rsidRPr="00D61B95">
        <w:rPr>
          <w:rFonts w:ascii="Times New Roman" w:hAnsi="Times New Roman" w:cs="Times New Roman"/>
          <w:sz w:val="24"/>
          <w:szCs w:val="24"/>
        </w:rPr>
        <w:t xml:space="preserve"> were examined placed on 10-20 trees, randomly </w:t>
      </w:r>
      <w:r w:rsidRPr="00D61B95">
        <w:rPr>
          <w:rFonts w:ascii="Times New Roman" w:hAnsi="Times New Roman" w:cs="Times New Roman"/>
          <w:sz w:val="24"/>
          <w:szCs w:val="24"/>
        </w:rPr>
        <w:lastRenderedPageBreak/>
        <w:t xml:space="preserve">located in the area. </w:t>
      </w:r>
    </w:p>
    <w:p w:rsidR="00777FAC" w:rsidRPr="00D61B95" w:rsidRDefault="009C4E96" w:rsidP="00777FAC">
      <w:pPr>
        <w:pStyle w:val="BodyTextIndent2"/>
        <w:spacing w:after="0" w:line="240" w:lineRule="auto"/>
        <w:ind w:left="0" w:firstLine="709"/>
        <w:jc w:val="both"/>
        <w:rPr>
          <w:rFonts w:ascii="Times New Roman" w:hAnsi="Times New Roman" w:cs="Times New Roman"/>
          <w:sz w:val="24"/>
          <w:szCs w:val="24"/>
        </w:rPr>
      </w:pPr>
      <w:r w:rsidRPr="00D61B95">
        <w:rPr>
          <w:rFonts w:ascii="Times New Roman" w:hAnsi="Times New Roman" w:cs="Times New Roman"/>
          <w:sz w:val="24"/>
          <w:szCs w:val="24"/>
        </w:rPr>
        <w:t xml:space="preserve">The percentage of infested shoots for each species of aphids was established. For </w:t>
      </w:r>
      <w:r w:rsidRPr="00D61B95">
        <w:rPr>
          <w:rFonts w:ascii="Times New Roman" w:hAnsi="Times New Roman" w:cs="Times New Roman"/>
          <w:sz w:val="24"/>
          <w:szCs w:val="24"/>
          <w:shd w:val="clear" w:color="auto" w:fill="FFFFFF"/>
        </w:rPr>
        <w:t>Peach trunk aphid</w:t>
      </w:r>
      <w:r w:rsidRPr="00D61B95">
        <w:rPr>
          <w:rFonts w:ascii="Times New Roman" w:hAnsi="Times New Roman" w:cs="Times New Roman"/>
          <w:sz w:val="24"/>
          <w:szCs w:val="24"/>
        </w:rPr>
        <w:t xml:space="preserve"> the percentage of infested trees was determined. The data was then converted to the five-grade scale, developed by </w:t>
      </w:r>
      <w:proofErr w:type="spellStart"/>
      <w:r w:rsidRPr="00D61B95">
        <w:rPr>
          <w:rFonts w:ascii="Times New Roman" w:hAnsi="Times New Roman" w:cs="Times New Roman"/>
          <w:sz w:val="24"/>
          <w:szCs w:val="24"/>
        </w:rPr>
        <w:t>Mikhailova</w:t>
      </w:r>
      <w:proofErr w:type="spellEnd"/>
      <w:r w:rsidRPr="00D61B95">
        <w:rPr>
          <w:rFonts w:ascii="Times New Roman" w:hAnsi="Times New Roman" w:cs="Times New Roman"/>
          <w:sz w:val="24"/>
          <w:szCs w:val="24"/>
        </w:rPr>
        <w:t xml:space="preserve"> et al. (1982), where the grade 0 indicated no infested shoots; grade 1 – less than 5% infested shoots; grade 2 – between 5 and 15% of infested shoots; grade 3 – between 15 and 50% of infested shoots and grade 4 – more than 50% of infested shoots. The maps presented in "Results and Discussion" show only where the aphids are found.</w:t>
      </w:r>
      <w:r w:rsidR="00777FAC" w:rsidRPr="00D61B95">
        <w:rPr>
          <w:rFonts w:ascii="Times New Roman" w:hAnsi="Times New Roman" w:cs="Times New Roman"/>
          <w:sz w:val="24"/>
          <w:szCs w:val="24"/>
        </w:rPr>
        <w:t xml:space="preserve"> </w:t>
      </w:r>
    </w:p>
    <w:p w:rsidR="00777FAC" w:rsidRPr="00D61B95" w:rsidRDefault="009C4E96" w:rsidP="00777FAC">
      <w:pPr>
        <w:pStyle w:val="BodyTextIndent2"/>
        <w:spacing w:after="0" w:line="240" w:lineRule="auto"/>
        <w:ind w:left="0" w:firstLine="709"/>
        <w:jc w:val="both"/>
        <w:rPr>
          <w:rFonts w:ascii="Times New Roman" w:hAnsi="Times New Roman" w:cs="Times New Roman"/>
          <w:sz w:val="24"/>
          <w:szCs w:val="24"/>
        </w:rPr>
      </w:pPr>
      <w:r w:rsidRPr="00D61B95">
        <w:rPr>
          <w:rFonts w:ascii="Times New Roman" w:hAnsi="Times New Roman" w:cs="Times New Roman"/>
          <w:sz w:val="24"/>
          <w:szCs w:val="24"/>
        </w:rPr>
        <w:t xml:space="preserve">When the aphid species could not be identified visually by the </w:t>
      </w:r>
      <w:proofErr w:type="spellStart"/>
      <w:r w:rsidRPr="00D61B95">
        <w:rPr>
          <w:rFonts w:ascii="Times New Roman" w:hAnsi="Times New Roman" w:cs="Times New Roman"/>
          <w:sz w:val="24"/>
          <w:szCs w:val="24"/>
        </w:rPr>
        <w:t>colour</w:t>
      </w:r>
      <w:proofErr w:type="spellEnd"/>
      <w:r w:rsidRPr="00D61B95">
        <w:rPr>
          <w:rFonts w:ascii="Times New Roman" w:hAnsi="Times New Roman" w:cs="Times New Roman"/>
          <w:sz w:val="24"/>
          <w:szCs w:val="24"/>
        </w:rPr>
        <w:t xml:space="preserve"> of individuals in a colony or by a view of damage, the microscope slides were prepared according to the method of Martin (1983).</w:t>
      </w:r>
      <w:r w:rsidR="00777FAC" w:rsidRPr="00D61B95">
        <w:rPr>
          <w:rFonts w:ascii="Times New Roman" w:hAnsi="Times New Roman" w:cs="Times New Roman"/>
          <w:sz w:val="24"/>
          <w:szCs w:val="24"/>
        </w:rPr>
        <w:t xml:space="preserve"> </w:t>
      </w:r>
    </w:p>
    <w:p w:rsidR="00777FAC" w:rsidRPr="00D61B95" w:rsidRDefault="00777FAC" w:rsidP="00777FAC">
      <w:pPr>
        <w:pStyle w:val="BodyTextIndent2"/>
        <w:spacing w:after="0" w:line="240" w:lineRule="auto"/>
        <w:ind w:left="0" w:firstLine="709"/>
        <w:jc w:val="both"/>
        <w:rPr>
          <w:rFonts w:ascii="Times New Roman" w:hAnsi="Times New Roman" w:cs="Times New Roman"/>
          <w:sz w:val="24"/>
          <w:szCs w:val="24"/>
        </w:rPr>
      </w:pPr>
      <w:r w:rsidRPr="00D61B95">
        <w:rPr>
          <w:rFonts w:ascii="Times New Roman" w:hAnsi="Times New Roman" w:cs="Times New Roman"/>
          <w:sz w:val="24"/>
          <w:szCs w:val="24"/>
        </w:rPr>
        <w:t xml:space="preserve">The keys of </w:t>
      </w:r>
      <w:proofErr w:type="spellStart"/>
      <w:r w:rsidRPr="00D61B95">
        <w:rPr>
          <w:rFonts w:ascii="Times New Roman" w:hAnsi="Times New Roman" w:cs="Times New Roman"/>
          <w:sz w:val="24"/>
          <w:szCs w:val="24"/>
        </w:rPr>
        <w:t>Mordvilko</w:t>
      </w:r>
      <w:proofErr w:type="spellEnd"/>
      <w:r w:rsidRPr="00D61B95">
        <w:rPr>
          <w:rFonts w:ascii="Times New Roman" w:hAnsi="Times New Roman" w:cs="Times New Roman"/>
          <w:sz w:val="24"/>
          <w:szCs w:val="24"/>
        </w:rPr>
        <w:t xml:space="preserve"> (1948), </w:t>
      </w:r>
      <w:proofErr w:type="spellStart"/>
      <w:r w:rsidRPr="00D61B95">
        <w:rPr>
          <w:rFonts w:ascii="Times New Roman" w:hAnsi="Times New Roman" w:cs="Times New Roman"/>
          <w:sz w:val="24"/>
          <w:szCs w:val="24"/>
        </w:rPr>
        <w:t>Shaposh</w:t>
      </w:r>
      <w:r w:rsidR="0094532D" w:rsidRPr="00D61B95">
        <w:rPr>
          <w:rFonts w:ascii="Times New Roman" w:hAnsi="Times New Roman" w:cs="Times New Roman"/>
          <w:sz w:val="24"/>
          <w:szCs w:val="24"/>
        </w:rPr>
        <w:t>-</w:t>
      </w:r>
      <w:r w:rsidRPr="00D61B95">
        <w:rPr>
          <w:rFonts w:ascii="Times New Roman" w:hAnsi="Times New Roman" w:cs="Times New Roman"/>
          <w:sz w:val="24"/>
          <w:szCs w:val="24"/>
        </w:rPr>
        <w:t>nikov</w:t>
      </w:r>
      <w:proofErr w:type="spellEnd"/>
      <w:r w:rsidRPr="00D61B95">
        <w:rPr>
          <w:rFonts w:ascii="Times New Roman" w:hAnsi="Times New Roman" w:cs="Times New Roman"/>
          <w:sz w:val="24"/>
          <w:szCs w:val="24"/>
        </w:rPr>
        <w:t xml:space="preserve"> (1964), Blackman and </w:t>
      </w:r>
      <w:proofErr w:type="spellStart"/>
      <w:r w:rsidRPr="00D61B95">
        <w:rPr>
          <w:rFonts w:ascii="Times New Roman" w:hAnsi="Times New Roman" w:cs="Times New Roman"/>
          <w:sz w:val="24"/>
          <w:szCs w:val="24"/>
        </w:rPr>
        <w:t>Eastop</w:t>
      </w:r>
      <w:proofErr w:type="spellEnd"/>
      <w:r w:rsidRPr="00D61B95">
        <w:rPr>
          <w:rFonts w:ascii="Times New Roman" w:hAnsi="Times New Roman" w:cs="Times New Roman"/>
          <w:sz w:val="24"/>
          <w:szCs w:val="24"/>
        </w:rPr>
        <w:t xml:space="preserve"> (1984; 2000) and </w:t>
      </w:r>
      <w:proofErr w:type="spellStart"/>
      <w:r w:rsidRPr="00D61B95">
        <w:rPr>
          <w:rFonts w:ascii="Times New Roman" w:hAnsi="Times New Roman" w:cs="Times New Roman"/>
          <w:sz w:val="24"/>
          <w:szCs w:val="24"/>
        </w:rPr>
        <w:t>Leclant</w:t>
      </w:r>
      <w:proofErr w:type="spellEnd"/>
      <w:r w:rsidRPr="00D61B95">
        <w:rPr>
          <w:rFonts w:ascii="Times New Roman" w:hAnsi="Times New Roman" w:cs="Times New Roman"/>
          <w:sz w:val="24"/>
          <w:szCs w:val="24"/>
        </w:rPr>
        <w:t xml:space="preserve"> (2000) were employed for identification.</w:t>
      </w:r>
    </w:p>
    <w:p w:rsidR="0094532D" w:rsidRPr="00D61B95" w:rsidRDefault="0094532D" w:rsidP="00777FAC">
      <w:pPr>
        <w:suppressAutoHyphens/>
        <w:jc w:val="center"/>
        <w:rPr>
          <w:rFonts w:ascii="Times New Roman" w:eastAsia="Calibri" w:hAnsi="Times New Roman" w:cs="Times New Roman"/>
          <w:b/>
          <w:sz w:val="24"/>
          <w:szCs w:val="24"/>
          <w:lang w:val="en-GB" w:eastAsia="ar-SA"/>
        </w:rPr>
      </w:pPr>
    </w:p>
    <w:p w:rsidR="00777FAC" w:rsidRPr="00D61B95" w:rsidRDefault="00777FAC" w:rsidP="00777FAC">
      <w:pPr>
        <w:suppressAutoHyphens/>
        <w:jc w:val="center"/>
        <w:rPr>
          <w:rFonts w:ascii="Times New Roman" w:eastAsia="Calibri" w:hAnsi="Times New Roman" w:cs="Times New Roman"/>
          <w:b/>
          <w:sz w:val="24"/>
          <w:szCs w:val="24"/>
          <w:lang w:val="en-GB" w:eastAsia="ar-SA"/>
        </w:rPr>
      </w:pPr>
      <w:r w:rsidRPr="00D61B95">
        <w:rPr>
          <w:rFonts w:ascii="Times New Roman" w:eastAsia="Calibri" w:hAnsi="Times New Roman" w:cs="Times New Roman"/>
          <w:b/>
          <w:sz w:val="24"/>
          <w:szCs w:val="24"/>
          <w:lang w:val="en-GB" w:eastAsia="ar-SA"/>
        </w:rPr>
        <w:t>RESULTS AND DISCUSSION</w:t>
      </w:r>
    </w:p>
    <w:p w:rsidR="00777FAC" w:rsidRPr="00D61B95" w:rsidRDefault="00777FAC" w:rsidP="00FC387D">
      <w:pPr>
        <w:pStyle w:val="BodyTextIndent2"/>
        <w:spacing w:after="0" w:line="240" w:lineRule="auto"/>
        <w:ind w:left="0" w:firstLine="709"/>
        <w:jc w:val="both"/>
        <w:rPr>
          <w:rFonts w:ascii="Times New Roman" w:hAnsi="Times New Roman" w:cs="Times New Roman"/>
          <w:sz w:val="24"/>
          <w:szCs w:val="24"/>
        </w:rPr>
      </w:pPr>
      <w:r w:rsidRPr="00D61B95">
        <w:rPr>
          <w:rFonts w:ascii="Times New Roman" w:hAnsi="Times New Roman" w:cs="Times New Roman"/>
          <w:sz w:val="24"/>
          <w:szCs w:val="24"/>
        </w:rPr>
        <w:t>Eight aphid species (</w:t>
      </w:r>
      <w:proofErr w:type="spellStart"/>
      <w:r w:rsidRPr="00D61B95">
        <w:rPr>
          <w:rFonts w:ascii="Times New Roman" w:hAnsi="Times New Roman" w:cs="Times New Roman"/>
          <w:i/>
          <w:sz w:val="24"/>
          <w:szCs w:val="24"/>
        </w:rPr>
        <w:t>Hemiptera</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Aphididae</w:t>
      </w:r>
      <w:proofErr w:type="spellEnd"/>
      <w:r w:rsidRPr="00D61B95">
        <w:rPr>
          <w:rFonts w:ascii="Times New Roman" w:hAnsi="Times New Roman" w:cs="Times New Roman"/>
          <w:sz w:val="24"/>
          <w:szCs w:val="24"/>
        </w:rPr>
        <w:t>) were found feeding on peach (</w:t>
      </w:r>
      <w:proofErr w:type="spellStart"/>
      <w:r w:rsidRPr="00D61B95">
        <w:rPr>
          <w:rFonts w:ascii="Times New Roman" w:hAnsi="Times New Roman" w:cs="Times New Roman"/>
          <w:i/>
          <w:sz w:val="24"/>
          <w:szCs w:val="24"/>
        </w:rPr>
        <w:t>Prunus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w:t>
      </w:r>
      <w:proofErr w:type="spellEnd"/>
      <w:r w:rsidRPr="00D61B95">
        <w:rPr>
          <w:rFonts w:ascii="Times New Roman" w:hAnsi="Times New Roman" w:cs="Times New Roman"/>
          <w:sz w:val="24"/>
          <w:szCs w:val="24"/>
        </w:rPr>
        <w:t>) in Bulgaria:</w:t>
      </w:r>
      <w:r w:rsidRPr="00D61B95">
        <w:rPr>
          <w:rStyle w:val="hps"/>
          <w:rFonts w:ascii="Times New Roman" w:hAnsi="Times New Roman" w:cs="Times New Roman"/>
          <w:sz w:val="24"/>
          <w:szCs w:val="24"/>
        </w:rPr>
        <w:t xml:space="preserve"> </w:t>
      </w:r>
      <w:r w:rsidRPr="00D61B95">
        <w:rPr>
          <w:rFonts w:ascii="Times New Roman" w:hAnsi="Times New Roman" w:cs="Times New Roman"/>
          <w:sz w:val="24"/>
          <w:szCs w:val="24"/>
          <w:shd w:val="clear" w:color="auto" w:fill="FFFFFF"/>
        </w:rPr>
        <w:t>Green peach aphid</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Sulzer), Peach-clematis aphid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varians</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rPr>
        <w:t xml:space="preserve"> Davidson), </w:t>
      </w:r>
      <w:r w:rsidRPr="00D61B95">
        <w:rPr>
          <w:rFonts w:ascii="Times New Roman" w:hAnsi="Times New Roman" w:cs="Times New Roman"/>
          <w:sz w:val="24"/>
          <w:szCs w:val="24"/>
          <w:shd w:val="clear" w:color="auto" w:fill="FFFFFF"/>
        </w:rPr>
        <w:t>Black peach aphid</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sz w:val="24"/>
          <w:szCs w:val="24"/>
        </w:rPr>
        <w:t>Passerini</w:t>
      </w:r>
      <w:proofErr w:type="spellEnd"/>
      <w:r w:rsidRPr="00D61B95">
        <w:rPr>
          <w:rFonts w:ascii="Times New Roman" w:hAnsi="Times New Roman" w:cs="Times New Roman"/>
          <w:sz w:val="24"/>
          <w:szCs w:val="24"/>
        </w:rPr>
        <w:t>), P</w:t>
      </w:r>
      <w:r w:rsidRPr="00D61B95">
        <w:rPr>
          <w:rFonts w:ascii="Times New Roman" w:hAnsi="Times New Roman" w:cs="Times New Roman"/>
          <w:sz w:val="24"/>
          <w:szCs w:val="24"/>
          <w:shd w:val="clear" w:color="auto" w:fill="FFFFFF"/>
        </w:rPr>
        <w:t>each aphid</w:t>
      </w:r>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schwartzi</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sz w:val="24"/>
          <w:szCs w:val="24"/>
          <w:shd w:val="clear" w:color="auto" w:fill="FFFFFF"/>
        </w:rPr>
        <w:t>Börner</w:t>
      </w:r>
      <w:proofErr w:type="spellEnd"/>
      <w:r w:rsidRPr="00D61B95">
        <w:rPr>
          <w:rFonts w:ascii="Times New Roman" w:hAnsi="Times New Roman" w:cs="Times New Roman"/>
          <w:sz w:val="24"/>
          <w:szCs w:val="24"/>
          <w:shd w:val="clear" w:color="auto" w:fill="FFFFFF"/>
        </w:rPr>
        <w:t>), Almond aphid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amygdalinus</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sz w:val="24"/>
          <w:szCs w:val="24"/>
          <w:shd w:val="clear" w:color="auto" w:fill="FFFFFF"/>
        </w:rPr>
        <w:t>Schouteden</w:t>
      </w:r>
      <w:proofErr w:type="spellEnd"/>
      <w:r w:rsidRPr="00D61B95">
        <w:rPr>
          <w:rFonts w:ascii="Times New Roman" w:hAnsi="Times New Roman" w:cs="Times New Roman"/>
          <w:sz w:val="24"/>
          <w:szCs w:val="24"/>
          <w:shd w:val="clear" w:color="auto" w:fill="FFFFFF"/>
        </w:rPr>
        <w:t>),</w:t>
      </w:r>
      <w:r w:rsidRPr="00D61B95">
        <w:rPr>
          <w:rStyle w:val="ndesc"/>
          <w:rFonts w:ascii="Times New Roman" w:hAnsi="Times New Roman" w:cs="Times New Roman"/>
          <w:sz w:val="24"/>
          <w:szCs w:val="24"/>
        </w:rPr>
        <w:t xml:space="preserve"> Mealy peach aphid</w:t>
      </w:r>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Hyalopterus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 xml:space="preserve">Blanchard), </w:t>
      </w:r>
      <w:r w:rsidRPr="00D61B95">
        <w:rPr>
          <w:rStyle w:val="ndesc"/>
          <w:rFonts w:ascii="Times New Roman" w:hAnsi="Times New Roman" w:cs="Times New Roman"/>
          <w:sz w:val="24"/>
          <w:szCs w:val="24"/>
        </w:rPr>
        <w:t>Waterlily aphid</w:t>
      </w:r>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Rhopalosiphum</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nymphaeae</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Linnaeus)</w:t>
      </w:r>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and</w:t>
      </w:r>
      <w:r w:rsidRPr="00D61B95">
        <w:rPr>
          <w:rFonts w:ascii="Times New Roman" w:hAnsi="Times New Roman" w:cs="Times New Roman"/>
          <w:i/>
          <w:sz w:val="24"/>
          <w:szCs w:val="24"/>
        </w:rPr>
        <w:t xml:space="preserve"> </w:t>
      </w:r>
      <w:r w:rsidRPr="00D61B95">
        <w:rPr>
          <w:rFonts w:ascii="Times New Roman" w:hAnsi="Times New Roman" w:cs="Times New Roman"/>
          <w:sz w:val="24"/>
          <w:szCs w:val="24"/>
          <w:shd w:val="clear" w:color="auto" w:fill="FFFFFF"/>
        </w:rPr>
        <w:t>Peach trunk aphid</w:t>
      </w:r>
      <w:r w:rsidRPr="00D61B95">
        <w:rPr>
          <w:rFonts w:ascii="Times New Roman" w:hAnsi="Times New Roman" w:cs="Times New Roman"/>
          <w:bCs/>
          <w:sz w:val="24"/>
          <w:szCs w:val="24"/>
        </w:rPr>
        <w:t xml:space="preserve"> (</w:t>
      </w:r>
      <w:proofErr w:type="spellStart"/>
      <w:r w:rsidRPr="00D61B95">
        <w:rPr>
          <w:rFonts w:ascii="Times New Roman" w:hAnsi="Times New Roman" w:cs="Times New Roman"/>
          <w:i/>
          <w:sz w:val="24"/>
          <w:szCs w:val="24"/>
        </w:rPr>
        <w:t>Pterochloroides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sz w:val="24"/>
          <w:szCs w:val="24"/>
          <w:shd w:val="clear" w:color="auto" w:fill="FFFFFF"/>
        </w:rPr>
        <w:t>Cholodkovsky</w:t>
      </w:r>
      <w:proofErr w:type="spellEnd"/>
      <w:r w:rsidRPr="00D61B95">
        <w:rPr>
          <w:rFonts w:ascii="Times New Roman" w:hAnsi="Times New Roman" w:cs="Times New Roman"/>
          <w:sz w:val="24"/>
          <w:szCs w:val="24"/>
        </w:rPr>
        <w:t xml:space="preserve">). </w:t>
      </w:r>
    </w:p>
    <w:p w:rsidR="00777FAC" w:rsidRPr="00D61B95" w:rsidRDefault="00777FAC" w:rsidP="00777FAC">
      <w:pPr>
        <w:tabs>
          <w:tab w:val="left" w:pos="990"/>
        </w:tabs>
        <w:ind w:firstLine="709"/>
        <w:jc w:val="both"/>
        <w:rPr>
          <w:rFonts w:ascii="Times New Roman" w:hAnsi="Times New Roman" w:cs="Times New Roman"/>
          <w:sz w:val="24"/>
          <w:szCs w:val="24"/>
        </w:rPr>
      </w:pP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sz w:val="24"/>
          <w:szCs w:val="24"/>
        </w:rPr>
        <w:t xml:space="preserve"> (pic.1) is a widespread pest on peach in Bulgaria. The infestation of aphids is significantly stronger in the Southern part of the country (fig. 1), where the species was found in 48 municipalities (from 68 observed). Infested shoots over 15% (grade 3) were found in ten municipalities. The strongest </w:t>
      </w:r>
      <w:r w:rsidRPr="00D61B95">
        <w:rPr>
          <w:rFonts w:ascii="Times New Roman" w:hAnsi="Times New Roman" w:cs="Times New Roman"/>
          <w:sz w:val="24"/>
          <w:szCs w:val="24"/>
        </w:rPr>
        <w:lastRenderedPageBreak/>
        <w:t xml:space="preserve">attack was found in the municipalities of </w:t>
      </w:r>
      <w:proofErr w:type="spellStart"/>
      <w:r w:rsidRPr="00D61B95">
        <w:rPr>
          <w:rFonts w:ascii="Times New Roman" w:hAnsi="Times New Roman" w:cs="Times New Roman"/>
          <w:sz w:val="24"/>
          <w:szCs w:val="24"/>
        </w:rPr>
        <w:t>Dupnitsa</w:t>
      </w:r>
      <w:proofErr w:type="spellEnd"/>
      <w:r w:rsidRPr="00D61B95">
        <w:rPr>
          <w:rFonts w:ascii="Times New Roman" w:hAnsi="Times New Roman" w:cs="Times New Roman"/>
          <w:sz w:val="24"/>
          <w:szCs w:val="24"/>
        </w:rPr>
        <w:t xml:space="preserve"> (27.9%), </w:t>
      </w:r>
      <w:proofErr w:type="spellStart"/>
      <w:r w:rsidRPr="00D61B95">
        <w:rPr>
          <w:rFonts w:ascii="Times New Roman" w:hAnsi="Times New Roman" w:cs="Times New Roman"/>
          <w:sz w:val="24"/>
          <w:szCs w:val="24"/>
        </w:rPr>
        <w:t>Karlovo</w:t>
      </w:r>
      <w:proofErr w:type="spellEnd"/>
      <w:r w:rsidRPr="00D61B95">
        <w:rPr>
          <w:rFonts w:ascii="Times New Roman" w:hAnsi="Times New Roman" w:cs="Times New Roman"/>
          <w:sz w:val="24"/>
          <w:szCs w:val="24"/>
        </w:rPr>
        <w:t xml:space="preserve"> (26.5%) and </w:t>
      </w:r>
      <w:proofErr w:type="spellStart"/>
      <w:r w:rsidRPr="00D61B95">
        <w:rPr>
          <w:rFonts w:ascii="Times New Roman" w:hAnsi="Times New Roman" w:cs="Times New Roman"/>
          <w:sz w:val="24"/>
          <w:szCs w:val="24"/>
        </w:rPr>
        <w:t>Chernoochene</w:t>
      </w:r>
      <w:proofErr w:type="spellEnd"/>
      <w:r w:rsidRPr="00D61B95">
        <w:rPr>
          <w:rFonts w:ascii="Times New Roman" w:hAnsi="Times New Roman" w:cs="Times New Roman"/>
          <w:sz w:val="24"/>
          <w:szCs w:val="24"/>
        </w:rPr>
        <w:t xml:space="preserve"> (25.8%). In the Northern part of Bulgaria, Green peach aphid was found only in fifteen municipalities (from 58 observed) scattered throughout the territory. Everywhere infestation was up to 5%. In two districts – </w:t>
      </w:r>
      <w:proofErr w:type="spellStart"/>
      <w:r w:rsidRPr="00D61B95">
        <w:rPr>
          <w:rFonts w:ascii="Times New Roman" w:hAnsi="Times New Roman" w:cs="Times New Roman"/>
          <w:sz w:val="24"/>
          <w:szCs w:val="24"/>
        </w:rPr>
        <w:t>Razgrad</w:t>
      </w:r>
      <w:proofErr w:type="spellEnd"/>
      <w:r w:rsidRPr="00D61B95">
        <w:rPr>
          <w:rFonts w:ascii="Times New Roman" w:hAnsi="Times New Roman" w:cs="Times New Roman"/>
          <w:sz w:val="24"/>
          <w:szCs w:val="24"/>
        </w:rPr>
        <w:t xml:space="preserve"> and </w:t>
      </w:r>
      <w:proofErr w:type="spellStart"/>
      <w:r w:rsidRPr="00D61B95">
        <w:rPr>
          <w:rFonts w:ascii="Times New Roman" w:hAnsi="Times New Roman" w:cs="Times New Roman"/>
          <w:sz w:val="24"/>
          <w:szCs w:val="24"/>
        </w:rPr>
        <w:t>Targovishte</w:t>
      </w:r>
      <w:proofErr w:type="spellEnd"/>
      <w:r w:rsidRPr="00D61B95">
        <w:rPr>
          <w:rFonts w:ascii="Times New Roman" w:hAnsi="Times New Roman" w:cs="Times New Roman"/>
          <w:sz w:val="24"/>
          <w:szCs w:val="24"/>
        </w:rPr>
        <w:t xml:space="preserve"> the aphid was not detected.</w:t>
      </w:r>
    </w:p>
    <w:p w:rsidR="00777FAC" w:rsidRPr="00D61B95" w:rsidRDefault="00777FAC" w:rsidP="00777FAC">
      <w:pPr>
        <w:tabs>
          <w:tab w:val="left" w:pos="1035"/>
        </w:tabs>
        <w:ind w:firstLine="709"/>
        <w:jc w:val="both"/>
        <w:rPr>
          <w:rFonts w:ascii="Times New Roman" w:hAnsi="Times New Roman" w:cs="Times New Roman"/>
          <w:sz w:val="24"/>
          <w:szCs w:val="24"/>
        </w:rPr>
      </w:pP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varians</w:t>
      </w:r>
      <w:proofErr w:type="spellEnd"/>
      <w:r w:rsidRPr="00D61B95">
        <w:rPr>
          <w:rFonts w:ascii="Times New Roman" w:hAnsi="Times New Roman" w:cs="Times New Roman"/>
          <w:sz w:val="24"/>
          <w:szCs w:val="24"/>
        </w:rPr>
        <w:t xml:space="preserve"> (pic. 2) is a widespread species of peach in our country too. In some areas, its density even exceeds density that of Green peach aphid (fig. 2). In Northern Bulgaria, the aphid was found in the all observed municipalities. The highest infestation (46</w:t>
      </w:r>
      <w:proofErr w:type="gramStart"/>
      <w:r w:rsidRPr="00D61B95">
        <w:rPr>
          <w:rFonts w:ascii="Times New Roman" w:hAnsi="Times New Roman" w:cs="Times New Roman"/>
          <w:sz w:val="24"/>
          <w:szCs w:val="24"/>
        </w:rPr>
        <w:t>,5</w:t>
      </w:r>
      <w:proofErr w:type="gramEnd"/>
      <w:r w:rsidRPr="00D61B95">
        <w:rPr>
          <w:rFonts w:ascii="Times New Roman" w:hAnsi="Times New Roman" w:cs="Times New Roman"/>
          <w:sz w:val="24"/>
          <w:szCs w:val="24"/>
        </w:rPr>
        <w:t xml:space="preserve">%) was established in municipality </w:t>
      </w:r>
      <w:proofErr w:type="spellStart"/>
      <w:r w:rsidRPr="00D61B95">
        <w:rPr>
          <w:rFonts w:ascii="Times New Roman" w:hAnsi="Times New Roman" w:cs="Times New Roman"/>
          <w:sz w:val="24"/>
          <w:szCs w:val="24"/>
        </w:rPr>
        <w:t>Sevlievo</w:t>
      </w:r>
      <w:proofErr w:type="spellEnd"/>
      <w:r w:rsidRPr="00D61B95">
        <w:rPr>
          <w:rFonts w:ascii="Times New Roman" w:hAnsi="Times New Roman" w:cs="Times New Roman"/>
          <w:sz w:val="24"/>
          <w:szCs w:val="24"/>
        </w:rPr>
        <w:t xml:space="preserve">. In five other municipalities, the infestation exceeded 15%. In the Southern part of Bulgaria, the aphid was found in 45 municipalities. In 12 municipalities the infestation exceeded 15% – the strongest in </w:t>
      </w:r>
      <w:proofErr w:type="spellStart"/>
      <w:r w:rsidRPr="00D61B95">
        <w:rPr>
          <w:rFonts w:ascii="Times New Roman" w:hAnsi="Times New Roman" w:cs="Times New Roman"/>
          <w:sz w:val="24"/>
          <w:szCs w:val="24"/>
        </w:rPr>
        <w:t>Karlovo</w:t>
      </w:r>
      <w:proofErr w:type="spellEnd"/>
      <w:r w:rsidRPr="00D61B95">
        <w:rPr>
          <w:rFonts w:ascii="Times New Roman" w:hAnsi="Times New Roman" w:cs="Times New Roman"/>
          <w:sz w:val="24"/>
          <w:szCs w:val="24"/>
        </w:rPr>
        <w:t xml:space="preserve"> (41.0%) and </w:t>
      </w:r>
      <w:proofErr w:type="spellStart"/>
      <w:r w:rsidRPr="00D61B95">
        <w:rPr>
          <w:rFonts w:ascii="Times New Roman" w:hAnsi="Times New Roman" w:cs="Times New Roman"/>
          <w:sz w:val="24"/>
          <w:szCs w:val="24"/>
        </w:rPr>
        <w:t>Peshtera</w:t>
      </w:r>
      <w:proofErr w:type="spellEnd"/>
      <w:r w:rsidRPr="00D61B95">
        <w:rPr>
          <w:rFonts w:ascii="Times New Roman" w:hAnsi="Times New Roman" w:cs="Times New Roman"/>
          <w:sz w:val="24"/>
          <w:szCs w:val="24"/>
        </w:rPr>
        <w:t xml:space="preserve"> (37.8%). The spread and infestation of the species have been observed over the period 2013–1015. In the next two years, characterized was with dry and hot summer, infestation in the number of areas was significantly reduced.</w:t>
      </w:r>
    </w:p>
    <w:p w:rsidR="00F9755E" w:rsidRPr="00D61B95" w:rsidRDefault="00777FAC" w:rsidP="00777FAC">
      <w:pPr>
        <w:ind w:firstLine="720"/>
        <w:jc w:val="both"/>
        <w:rPr>
          <w:rFonts w:ascii="Times New Roman" w:hAnsi="Times New Roman" w:cs="Times New Roman"/>
          <w:sz w:val="24"/>
          <w:szCs w:val="24"/>
        </w:rPr>
      </w:pPr>
      <w:r w:rsidRPr="00D61B95">
        <w:rPr>
          <w:rFonts w:ascii="Times New Roman" w:hAnsi="Times New Roman" w:cs="Times New Roman"/>
          <w:sz w:val="24"/>
          <w:szCs w:val="24"/>
        </w:rPr>
        <w:t xml:space="preserve">The species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schwartzi</w:t>
      </w:r>
      <w:proofErr w:type="spellEnd"/>
      <w:r w:rsidRPr="00D61B95">
        <w:rPr>
          <w:rFonts w:ascii="Times New Roman" w:hAnsi="Times New Roman" w:cs="Times New Roman"/>
          <w:sz w:val="24"/>
          <w:szCs w:val="24"/>
        </w:rPr>
        <w:t xml:space="preserve"> (pic. 3) is relatively new to our country – it was announced in 2015 by this author's team (</w:t>
      </w:r>
      <w:proofErr w:type="spellStart"/>
      <w:r w:rsidRPr="00D61B95">
        <w:rPr>
          <w:rFonts w:ascii="Times New Roman" w:hAnsi="Times New Roman" w:cs="Times New Roman"/>
          <w:sz w:val="24"/>
          <w:szCs w:val="24"/>
        </w:rPr>
        <w:t>Vasilev</w:t>
      </w:r>
      <w:proofErr w:type="spellEnd"/>
      <w:r w:rsidRPr="00D61B95">
        <w:rPr>
          <w:rFonts w:ascii="Times New Roman" w:hAnsi="Times New Roman" w:cs="Times New Roman"/>
          <w:sz w:val="24"/>
          <w:szCs w:val="24"/>
        </w:rPr>
        <w:t xml:space="preserve"> &amp; Andreev, 2015)</w:t>
      </w:r>
      <w:r w:rsidRPr="00D61B95">
        <w:rPr>
          <w:rFonts w:ascii="Times New Roman" w:hAnsi="Times New Roman" w:cs="Times New Roman"/>
          <w:sz w:val="24"/>
          <w:szCs w:val="24"/>
          <w:shd w:val="clear" w:color="auto" w:fill="FFFFFF"/>
        </w:rPr>
        <w:t>.</w:t>
      </w:r>
      <w:r w:rsidRPr="00D61B95">
        <w:rPr>
          <w:rFonts w:ascii="Times New Roman" w:hAnsi="Times New Roman" w:cs="Times New Roman"/>
          <w:sz w:val="24"/>
          <w:szCs w:val="24"/>
        </w:rPr>
        <w:t xml:space="preserve"> The aphids formed colonies on peaches in the summer, so observations were conducted in July and August. The study showed that the species is present in all regions of the country, although there is a more limited spread than </w:t>
      </w:r>
      <w:r w:rsidRPr="00D61B95">
        <w:rPr>
          <w:rFonts w:ascii="Times New Roman" w:hAnsi="Times New Roman" w:cs="Times New Roman"/>
          <w:i/>
          <w:sz w:val="24"/>
          <w:szCs w:val="24"/>
        </w:rPr>
        <w:t xml:space="preserve">M.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sz w:val="24"/>
          <w:szCs w:val="24"/>
        </w:rPr>
        <w:t xml:space="preserve"> and </w:t>
      </w:r>
      <w:r w:rsidRPr="00D61B95">
        <w:rPr>
          <w:rFonts w:ascii="Times New Roman" w:hAnsi="Times New Roman" w:cs="Times New Roman"/>
          <w:i/>
          <w:sz w:val="24"/>
          <w:szCs w:val="24"/>
        </w:rPr>
        <w:t xml:space="preserve">M. </w:t>
      </w:r>
      <w:proofErr w:type="spellStart"/>
      <w:r w:rsidRPr="00D61B95">
        <w:rPr>
          <w:rFonts w:ascii="Times New Roman" w:hAnsi="Times New Roman" w:cs="Times New Roman"/>
          <w:i/>
          <w:sz w:val="24"/>
          <w:szCs w:val="24"/>
        </w:rPr>
        <w:t>varians</w:t>
      </w:r>
      <w:proofErr w:type="spellEnd"/>
      <w:r w:rsidRPr="00D61B95">
        <w:rPr>
          <w:rFonts w:ascii="Times New Roman" w:hAnsi="Times New Roman" w:cs="Times New Roman"/>
          <w:sz w:val="24"/>
          <w:szCs w:val="24"/>
        </w:rPr>
        <w:t xml:space="preserve"> (fig. 3). In northern Bulgaria, it was found only in 13 of the 58 municipalities. In the southern part of the country, the species are with much wider distribution and is found in 46 municipalities, probably because there are the main areas where peaches are grown. In nine districts the aphid was not found - Vidin, Vratsa, Shumen, Lovech, </w:t>
      </w:r>
      <w:proofErr w:type="spellStart"/>
      <w:r w:rsidRPr="00D61B95">
        <w:rPr>
          <w:rFonts w:ascii="Times New Roman" w:hAnsi="Times New Roman" w:cs="Times New Roman"/>
          <w:sz w:val="24"/>
          <w:szCs w:val="24"/>
        </w:rPr>
        <w:t>Targovishte</w:t>
      </w:r>
      <w:proofErr w:type="spellEnd"/>
      <w:r w:rsidRPr="00D61B95">
        <w:rPr>
          <w:rFonts w:ascii="Times New Roman" w:hAnsi="Times New Roman" w:cs="Times New Roman"/>
          <w:sz w:val="24"/>
          <w:szCs w:val="24"/>
        </w:rPr>
        <w:t xml:space="preserve">, Pernik, </w:t>
      </w:r>
      <w:proofErr w:type="spellStart"/>
      <w:r w:rsidRPr="00D61B95">
        <w:rPr>
          <w:rFonts w:ascii="Times New Roman" w:hAnsi="Times New Roman" w:cs="Times New Roman"/>
          <w:sz w:val="24"/>
          <w:szCs w:val="24"/>
        </w:rPr>
        <w:t>Kardzhali</w:t>
      </w:r>
      <w:proofErr w:type="spellEnd"/>
      <w:r w:rsidRPr="00D61B95">
        <w:rPr>
          <w:rFonts w:ascii="Times New Roman" w:hAnsi="Times New Roman" w:cs="Times New Roman"/>
          <w:sz w:val="24"/>
          <w:szCs w:val="24"/>
        </w:rPr>
        <w:t xml:space="preserve">, </w:t>
      </w:r>
      <w:proofErr w:type="spellStart"/>
      <w:r w:rsidRPr="00D61B95">
        <w:rPr>
          <w:rFonts w:ascii="Times New Roman" w:hAnsi="Times New Roman" w:cs="Times New Roman"/>
          <w:sz w:val="24"/>
          <w:szCs w:val="24"/>
        </w:rPr>
        <w:t>Haskovo</w:t>
      </w:r>
      <w:proofErr w:type="spellEnd"/>
      <w:r w:rsidRPr="00D61B95">
        <w:rPr>
          <w:rFonts w:ascii="Times New Roman" w:hAnsi="Times New Roman" w:cs="Times New Roman"/>
          <w:sz w:val="24"/>
          <w:szCs w:val="24"/>
        </w:rPr>
        <w:t xml:space="preserve">, and Yambol. </w:t>
      </w:r>
    </w:p>
    <w:p w:rsidR="00777FAC" w:rsidRPr="00D61B95" w:rsidRDefault="00777FAC" w:rsidP="00777FAC">
      <w:pPr>
        <w:ind w:firstLine="720"/>
        <w:jc w:val="both"/>
        <w:rPr>
          <w:rFonts w:ascii="Times New Roman" w:hAnsi="Times New Roman" w:cs="Times New Roman"/>
          <w:sz w:val="24"/>
          <w:szCs w:val="24"/>
        </w:rPr>
      </w:pPr>
      <w:r w:rsidRPr="00D61B95">
        <w:rPr>
          <w:rFonts w:ascii="Times New Roman" w:hAnsi="Times New Roman" w:cs="Times New Roman"/>
          <w:sz w:val="24"/>
          <w:szCs w:val="24"/>
        </w:rPr>
        <w:lastRenderedPageBreak/>
        <w:t xml:space="preserve">The species is most common in the districts of Blagoevgrad, Plovdiv and Sliven, where it was established in all observed municipalities. The aphids are widespread in the districts of </w:t>
      </w:r>
      <w:proofErr w:type="spellStart"/>
      <w:r w:rsidRPr="00D61B95">
        <w:rPr>
          <w:rFonts w:ascii="Times New Roman" w:hAnsi="Times New Roman" w:cs="Times New Roman"/>
          <w:sz w:val="24"/>
          <w:szCs w:val="24"/>
        </w:rPr>
        <w:t>Bourgas</w:t>
      </w:r>
      <w:proofErr w:type="spellEnd"/>
      <w:r w:rsidRPr="00D61B95">
        <w:rPr>
          <w:rFonts w:ascii="Times New Roman" w:hAnsi="Times New Roman" w:cs="Times New Roman"/>
          <w:sz w:val="24"/>
          <w:szCs w:val="24"/>
        </w:rPr>
        <w:t xml:space="preserve"> and </w:t>
      </w:r>
      <w:proofErr w:type="spellStart"/>
      <w:r w:rsidRPr="00D61B95">
        <w:rPr>
          <w:rFonts w:ascii="Times New Roman" w:hAnsi="Times New Roman" w:cs="Times New Roman"/>
          <w:sz w:val="24"/>
          <w:szCs w:val="24"/>
        </w:rPr>
        <w:t>Stara</w:t>
      </w:r>
      <w:proofErr w:type="spellEnd"/>
      <w:r w:rsidRPr="00D61B95">
        <w:rPr>
          <w:rFonts w:ascii="Times New Roman" w:hAnsi="Times New Roman" w:cs="Times New Roman"/>
          <w:sz w:val="24"/>
          <w:szCs w:val="24"/>
        </w:rPr>
        <w:t xml:space="preserve"> Zagora too. The infestations remained localized on individual trees and nowhere exceed 5%. This is why the species is not of great economic significance so far, but its appearance in the period of ripening would make it more difficult to control in the case of high infestation.</w:t>
      </w:r>
    </w:p>
    <w:p w:rsidR="00F9755E" w:rsidRPr="00D61B95" w:rsidRDefault="00777FAC" w:rsidP="00777FAC">
      <w:pPr>
        <w:ind w:firstLine="720"/>
        <w:jc w:val="both"/>
        <w:rPr>
          <w:rFonts w:ascii="Times New Roman" w:hAnsi="Times New Roman" w:cs="Times New Roman"/>
          <w:sz w:val="24"/>
          <w:szCs w:val="24"/>
        </w:rPr>
      </w:pPr>
      <w:proofErr w:type="spellStart"/>
      <w:r w:rsidRPr="00D61B95">
        <w:rPr>
          <w:rFonts w:ascii="Times New Roman" w:hAnsi="Times New Roman" w:cs="Times New Roman"/>
          <w:i/>
          <w:sz w:val="24"/>
          <w:szCs w:val="24"/>
        </w:rPr>
        <w:t>Hyalopterus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w:t>
      </w:r>
      <w:proofErr w:type="spellEnd"/>
      <w:r w:rsidRPr="00D61B95">
        <w:rPr>
          <w:rFonts w:ascii="Times New Roman" w:hAnsi="Times New Roman" w:cs="Times New Roman"/>
          <w:sz w:val="24"/>
          <w:szCs w:val="24"/>
        </w:rPr>
        <w:t xml:space="preserve"> (pic. 4) is with a significantly limited distribution in Bulgaria, compared to the previous three species (fig. 4). The species was found in twelve of the observed districts – six in Northern </w:t>
      </w:r>
      <w:proofErr w:type="gramStart"/>
      <w:r w:rsidRPr="00D61B95">
        <w:rPr>
          <w:rFonts w:ascii="Times New Roman" w:hAnsi="Times New Roman" w:cs="Times New Roman"/>
          <w:sz w:val="24"/>
          <w:szCs w:val="24"/>
        </w:rPr>
        <w:t>part</w:t>
      </w:r>
      <w:proofErr w:type="gramEnd"/>
      <w:r w:rsidRPr="00D61B95">
        <w:rPr>
          <w:rFonts w:ascii="Times New Roman" w:hAnsi="Times New Roman" w:cs="Times New Roman"/>
          <w:sz w:val="24"/>
          <w:szCs w:val="24"/>
        </w:rPr>
        <w:t xml:space="preserve"> and six in the Southern part of Bulgaria. </w:t>
      </w:r>
    </w:p>
    <w:p w:rsidR="00777FAC" w:rsidRPr="00D61B95" w:rsidRDefault="00777FAC" w:rsidP="00777FAC">
      <w:pPr>
        <w:ind w:firstLine="720"/>
        <w:jc w:val="both"/>
        <w:rPr>
          <w:rFonts w:ascii="Times New Roman" w:hAnsi="Times New Roman" w:cs="Times New Roman"/>
          <w:sz w:val="24"/>
          <w:szCs w:val="24"/>
        </w:rPr>
      </w:pPr>
      <w:r w:rsidRPr="00D61B95">
        <w:rPr>
          <w:rFonts w:ascii="Times New Roman" w:hAnsi="Times New Roman" w:cs="Times New Roman"/>
          <w:sz w:val="24"/>
          <w:szCs w:val="24"/>
        </w:rPr>
        <w:t xml:space="preserve">The aphid was most widespread in the districts of Blagoevgrad and </w:t>
      </w:r>
      <w:proofErr w:type="spellStart"/>
      <w:r w:rsidRPr="00D61B95">
        <w:rPr>
          <w:rFonts w:ascii="Times New Roman" w:hAnsi="Times New Roman" w:cs="Times New Roman"/>
          <w:sz w:val="24"/>
          <w:szCs w:val="24"/>
        </w:rPr>
        <w:t>Haskovo</w:t>
      </w:r>
      <w:proofErr w:type="spellEnd"/>
      <w:r w:rsidRPr="00D61B95">
        <w:rPr>
          <w:rFonts w:ascii="Times New Roman" w:hAnsi="Times New Roman" w:cs="Times New Roman"/>
          <w:sz w:val="24"/>
          <w:szCs w:val="24"/>
        </w:rPr>
        <w:t xml:space="preserve">, where the species was found in three municipalities. The highest infestation of shoots was registered in the municipalities of </w:t>
      </w:r>
      <w:proofErr w:type="spellStart"/>
      <w:r w:rsidRPr="00D61B95">
        <w:rPr>
          <w:rFonts w:ascii="Times New Roman" w:hAnsi="Times New Roman" w:cs="Times New Roman"/>
          <w:sz w:val="24"/>
          <w:szCs w:val="24"/>
        </w:rPr>
        <w:t>Krumovgrad</w:t>
      </w:r>
      <w:proofErr w:type="spellEnd"/>
      <w:r w:rsidRPr="00D61B95">
        <w:rPr>
          <w:rFonts w:ascii="Times New Roman" w:hAnsi="Times New Roman" w:cs="Times New Roman"/>
          <w:sz w:val="24"/>
          <w:szCs w:val="24"/>
        </w:rPr>
        <w:t xml:space="preserve"> (20.7%) and </w:t>
      </w:r>
      <w:proofErr w:type="spellStart"/>
      <w:r w:rsidRPr="00D61B95">
        <w:rPr>
          <w:rFonts w:ascii="Times New Roman" w:hAnsi="Times New Roman" w:cs="Times New Roman"/>
          <w:sz w:val="24"/>
          <w:szCs w:val="24"/>
        </w:rPr>
        <w:t>Lyubimets</w:t>
      </w:r>
      <w:proofErr w:type="spellEnd"/>
      <w:r w:rsidRPr="00D61B95">
        <w:rPr>
          <w:rFonts w:ascii="Times New Roman" w:hAnsi="Times New Roman" w:cs="Times New Roman"/>
          <w:sz w:val="24"/>
          <w:szCs w:val="24"/>
        </w:rPr>
        <w:t xml:space="preserve"> (18.2%). In half of the inhabited regions, the infestation is over 5%.</w:t>
      </w:r>
    </w:p>
    <w:p w:rsidR="00F9755E" w:rsidRPr="00D61B95" w:rsidRDefault="00777FAC" w:rsidP="00777FAC">
      <w:pPr>
        <w:ind w:firstLine="720"/>
        <w:jc w:val="both"/>
        <w:rPr>
          <w:rFonts w:ascii="Times New Roman" w:hAnsi="Times New Roman" w:cs="Times New Roman"/>
          <w:sz w:val="24"/>
          <w:szCs w:val="24"/>
        </w:rPr>
      </w:pPr>
      <w:proofErr w:type="spellStart"/>
      <w:r w:rsidRPr="00D61B95">
        <w:rPr>
          <w:rFonts w:ascii="Times New Roman" w:hAnsi="Times New Roman" w:cs="Times New Roman"/>
          <w:i/>
          <w:sz w:val="24"/>
          <w:szCs w:val="24"/>
        </w:rPr>
        <w:lastRenderedPageBreak/>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sz w:val="24"/>
          <w:szCs w:val="24"/>
        </w:rPr>
        <w:t xml:space="preserve"> (pic. 4) is a relatively rare species on peach in our country (fig. 5). The aphid was found by this host only in six municipalities in four of the districts – </w:t>
      </w:r>
      <w:proofErr w:type="spellStart"/>
      <w:r w:rsidRPr="00D61B95">
        <w:rPr>
          <w:rFonts w:ascii="Times New Roman" w:hAnsi="Times New Roman" w:cs="Times New Roman"/>
          <w:sz w:val="24"/>
          <w:szCs w:val="24"/>
        </w:rPr>
        <w:t>Burgas</w:t>
      </w:r>
      <w:proofErr w:type="spellEnd"/>
      <w:r w:rsidRPr="00D61B95">
        <w:rPr>
          <w:rFonts w:ascii="Times New Roman" w:hAnsi="Times New Roman" w:cs="Times New Roman"/>
          <w:sz w:val="24"/>
          <w:szCs w:val="24"/>
        </w:rPr>
        <w:t xml:space="preserve">, </w:t>
      </w:r>
      <w:proofErr w:type="spellStart"/>
      <w:r w:rsidRPr="00D61B95">
        <w:rPr>
          <w:rFonts w:ascii="Times New Roman" w:hAnsi="Times New Roman" w:cs="Times New Roman"/>
          <w:sz w:val="24"/>
          <w:szCs w:val="24"/>
        </w:rPr>
        <w:t>Kardzhali</w:t>
      </w:r>
      <w:proofErr w:type="spellEnd"/>
      <w:r w:rsidRPr="00D61B95">
        <w:rPr>
          <w:rFonts w:ascii="Times New Roman" w:hAnsi="Times New Roman" w:cs="Times New Roman"/>
          <w:sz w:val="24"/>
          <w:szCs w:val="24"/>
        </w:rPr>
        <w:t xml:space="preserve">, Plovdiv (South Bulgaria) and </w:t>
      </w:r>
      <w:proofErr w:type="spellStart"/>
      <w:r w:rsidRPr="00D61B95">
        <w:rPr>
          <w:rFonts w:ascii="Times New Roman" w:hAnsi="Times New Roman" w:cs="Times New Roman"/>
          <w:sz w:val="24"/>
          <w:szCs w:val="24"/>
        </w:rPr>
        <w:t>Targovishte</w:t>
      </w:r>
      <w:proofErr w:type="spellEnd"/>
      <w:r w:rsidRPr="00D61B95">
        <w:rPr>
          <w:rFonts w:ascii="Times New Roman" w:hAnsi="Times New Roman" w:cs="Times New Roman"/>
          <w:sz w:val="24"/>
          <w:szCs w:val="24"/>
        </w:rPr>
        <w:t xml:space="preserve"> (North Bulgaria). </w:t>
      </w:r>
    </w:p>
    <w:p w:rsidR="00777FAC" w:rsidRPr="00D61B95" w:rsidRDefault="00777FAC" w:rsidP="00777FAC">
      <w:pPr>
        <w:ind w:firstLine="720"/>
        <w:jc w:val="both"/>
        <w:rPr>
          <w:rFonts w:ascii="Times New Roman" w:hAnsi="Times New Roman" w:cs="Times New Roman"/>
          <w:sz w:val="24"/>
          <w:szCs w:val="24"/>
        </w:rPr>
      </w:pPr>
      <w:r w:rsidRPr="00D61B95">
        <w:rPr>
          <w:rFonts w:ascii="Times New Roman" w:hAnsi="Times New Roman" w:cs="Times New Roman"/>
          <w:sz w:val="24"/>
          <w:szCs w:val="24"/>
        </w:rPr>
        <w:t xml:space="preserve">Only in two municipalities </w:t>
      </w:r>
      <w:proofErr w:type="spellStart"/>
      <w:r w:rsidRPr="00D61B95">
        <w:rPr>
          <w:rFonts w:ascii="Times New Roman" w:hAnsi="Times New Roman" w:cs="Times New Roman"/>
          <w:sz w:val="24"/>
          <w:szCs w:val="24"/>
        </w:rPr>
        <w:t>Momchilgrad</w:t>
      </w:r>
      <w:proofErr w:type="spellEnd"/>
      <w:r w:rsidRPr="00D61B95">
        <w:rPr>
          <w:rFonts w:ascii="Times New Roman" w:hAnsi="Times New Roman" w:cs="Times New Roman"/>
          <w:sz w:val="24"/>
          <w:szCs w:val="24"/>
        </w:rPr>
        <w:t xml:space="preserve"> and Plovdiv the infestation exceeded 5%, while in Plovdiv have been recorded the highest value of 11</w:t>
      </w:r>
      <w:proofErr w:type="gramStart"/>
      <w:r w:rsidRPr="00D61B95">
        <w:rPr>
          <w:rFonts w:ascii="Times New Roman" w:hAnsi="Times New Roman" w:cs="Times New Roman"/>
          <w:sz w:val="24"/>
          <w:szCs w:val="24"/>
        </w:rPr>
        <w:t>,1</w:t>
      </w:r>
      <w:proofErr w:type="gramEnd"/>
      <w:r w:rsidRPr="00D61B95">
        <w:rPr>
          <w:rFonts w:ascii="Times New Roman" w:hAnsi="Times New Roman" w:cs="Times New Roman"/>
          <w:sz w:val="24"/>
          <w:szCs w:val="24"/>
        </w:rPr>
        <w:t>%. In the other regions, the infestation did not exceed 2%.</w:t>
      </w:r>
      <w:r w:rsidR="00221824">
        <w:rPr>
          <w:rFonts w:ascii="Times New Roman" w:hAnsi="Times New Roman" w:cs="Times New Roman"/>
          <w:sz w:val="24"/>
          <w:szCs w:val="24"/>
        </w:rPr>
        <w:t xml:space="preserve"> </w:t>
      </w:r>
      <w:r w:rsidRPr="00D61B95">
        <w:rPr>
          <w:rFonts w:ascii="Times New Roman" w:hAnsi="Times New Roman" w:cs="Times New Roman"/>
          <w:sz w:val="24"/>
          <w:szCs w:val="24"/>
        </w:rPr>
        <w:t>The remaining three species of aphids found on the peach tree in Bulgaria were with low distribution and density (fig. 6).</w:t>
      </w:r>
      <w:r w:rsidR="00221824">
        <w:rPr>
          <w:rFonts w:ascii="Times New Roman" w:hAnsi="Times New Roman" w:cs="Times New Roman"/>
          <w:sz w:val="24"/>
          <w:szCs w:val="24"/>
        </w:rPr>
        <w:t xml:space="preserve"> </w:t>
      </w:r>
      <w:r w:rsidRPr="00D61B95">
        <w:rPr>
          <w:rFonts w:ascii="Times New Roman" w:hAnsi="Times New Roman" w:cs="Times New Roman"/>
          <w:sz w:val="24"/>
          <w:szCs w:val="24"/>
        </w:rPr>
        <w:t xml:space="preserve">The species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amygdalinus</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 xml:space="preserve">was found only in the municipality of Vratsa with an infestation of 0.8%. The </w:t>
      </w:r>
      <w:r w:rsidRPr="00D61B95">
        <w:rPr>
          <w:rStyle w:val="ndesc"/>
          <w:rFonts w:ascii="Times New Roman" w:hAnsi="Times New Roman" w:cs="Times New Roman"/>
          <w:sz w:val="24"/>
          <w:szCs w:val="24"/>
        </w:rPr>
        <w:t>Waterlily aphid</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Rhopalosiphum</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nymphaeae</w:t>
      </w:r>
      <w:proofErr w:type="spellEnd"/>
      <w:r w:rsidRPr="00D61B95">
        <w:rPr>
          <w:rFonts w:ascii="Times New Roman" w:hAnsi="Times New Roman" w:cs="Times New Roman"/>
          <w:sz w:val="24"/>
          <w:szCs w:val="24"/>
        </w:rPr>
        <w:t xml:space="preserve"> was found only in the district of Plovdiv – the municipalities of Plovdiv and </w:t>
      </w:r>
      <w:proofErr w:type="spellStart"/>
      <w:r w:rsidRPr="00D61B95">
        <w:rPr>
          <w:rFonts w:ascii="Times New Roman" w:hAnsi="Times New Roman" w:cs="Times New Roman"/>
          <w:sz w:val="24"/>
          <w:szCs w:val="24"/>
        </w:rPr>
        <w:t>Hissar</w:t>
      </w:r>
      <w:proofErr w:type="spellEnd"/>
      <w:r w:rsidRPr="00D61B95">
        <w:rPr>
          <w:rFonts w:ascii="Times New Roman" w:hAnsi="Times New Roman" w:cs="Times New Roman"/>
          <w:sz w:val="24"/>
          <w:szCs w:val="24"/>
        </w:rPr>
        <w:t xml:space="preserve">. The </w:t>
      </w:r>
      <w:r w:rsidRPr="00D61B95">
        <w:rPr>
          <w:rFonts w:ascii="Times New Roman" w:hAnsi="Times New Roman" w:cs="Times New Roman"/>
          <w:sz w:val="24"/>
          <w:szCs w:val="24"/>
          <w:shd w:val="clear" w:color="auto" w:fill="FFFFFF"/>
        </w:rPr>
        <w:t>Peach trunk aphid</w:t>
      </w:r>
      <w:r w:rsidRPr="00D61B95">
        <w:rPr>
          <w:rFonts w:ascii="Times New Roman" w:hAnsi="Times New Roman" w:cs="Times New Roman"/>
          <w:bCs/>
          <w:sz w:val="24"/>
          <w:szCs w:val="24"/>
        </w:rPr>
        <w:t xml:space="preserve"> </w:t>
      </w:r>
      <w:proofErr w:type="spellStart"/>
      <w:r w:rsidRPr="00D61B95">
        <w:rPr>
          <w:rFonts w:ascii="Times New Roman" w:hAnsi="Times New Roman" w:cs="Times New Roman"/>
          <w:i/>
          <w:sz w:val="24"/>
          <w:szCs w:val="24"/>
        </w:rPr>
        <w:t>Pterochloroides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sz w:val="24"/>
          <w:szCs w:val="24"/>
        </w:rPr>
        <w:t xml:space="preserve"> was established only on the trunk of single trees in two regions of the municipality of Plovdiv and one orchard of the municipality of </w:t>
      </w:r>
      <w:proofErr w:type="spellStart"/>
      <w:r w:rsidRPr="00D61B95">
        <w:rPr>
          <w:rFonts w:ascii="Times New Roman" w:hAnsi="Times New Roman" w:cs="Times New Roman"/>
          <w:sz w:val="24"/>
          <w:szCs w:val="24"/>
        </w:rPr>
        <w:t>Harmanli</w:t>
      </w:r>
      <w:proofErr w:type="spellEnd"/>
      <w:r w:rsidRPr="00D61B95">
        <w:rPr>
          <w:rFonts w:ascii="Times New Roman" w:hAnsi="Times New Roman" w:cs="Times New Roman"/>
          <w:sz w:val="24"/>
          <w:szCs w:val="24"/>
        </w:rPr>
        <w:t>.</w:t>
      </w:r>
    </w:p>
    <w:p w:rsidR="00221824" w:rsidRDefault="00221824" w:rsidP="00777FAC">
      <w:pPr>
        <w:pStyle w:val="BodyTextIndent2"/>
        <w:spacing w:after="0" w:line="240" w:lineRule="auto"/>
        <w:ind w:left="0" w:firstLine="709"/>
        <w:jc w:val="both"/>
        <w:rPr>
          <w:rFonts w:ascii="Times New Roman" w:hAnsi="Times New Roman" w:cs="Times New Roman"/>
          <w:sz w:val="24"/>
          <w:szCs w:val="24"/>
        </w:rPr>
        <w:sectPr w:rsidR="00221824" w:rsidSect="00B91155">
          <w:type w:val="continuous"/>
          <w:pgSz w:w="11910" w:h="16840"/>
          <w:pgMar w:top="1240" w:right="1020" w:bottom="280" w:left="1020" w:header="1253" w:footer="1338" w:gutter="0"/>
          <w:cols w:num="2" w:space="686"/>
          <w:docGrid w:linePitch="299"/>
        </w:sectPr>
      </w:pPr>
    </w:p>
    <w:tbl>
      <w:tblPr>
        <w:tblpPr w:leftFromText="141" w:rightFromText="141" w:vertAnchor="text" w:horzAnchor="margin" w:tblpX="250" w:tblpY="48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85"/>
        <w:gridCol w:w="4815"/>
      </w:tblGrid>
      <w:tr w:rsidR="00221824" w:rsidRPr="00D61B95" w:rsidTr="000F6869">
        <w:trPr>
          <w:trHeight w:val="3060"/>
        </w:trPr>
        <w:tc>
          <w:tcPr>
            <w:tcW w:w="4685" w:type="dxa"/>
            <w:shd w:val="clear" w:color="auto" w:fill="auto"/>
          </w:tcPr>
          <w:p w:rsidR="00221824" w:rsidRPr="00D61B95" w:rsidRDefault="00221824" w:rsidP="000F6869">
            <w:pPr>
              <w:widowControl/>
              <w:autoSpaceDE/>
              <w:autoSpaceDN/>
              <w:ind w:left="340"/>
              <w:jc w:val="center"/>
              <w:rPr>
                <w:rFonts w:ascii="Times New Roman" w:eastAsia="Calibri" w:hAnsi="Times New Roman" w:cs="Times New Roman"/>
                <w:b/>
                <w:noProof/>
                <w:sz w:val="24"/>
                <w:szCs w:val="24"/>
                <w:lang w:eastAsia="bg-BG"/>
              </w:rPr>
            </w:pPr>
            <w:r w:rsidRPr="00D61B95">
              <w:rPr>
                <w:rFonts w:ascii="Times New Roman" w:hAnsi="Times New Roman" w:cs="Times New Roman"/>
                <w:noProof/>
                <w:sz w:val="24"/>
                <w:szCs w:val="24"/>
                <w:lang w:val="bg-BG" w:eastAsia="bg-BG"/>
              </w:rPr>
              <w:drawing>
                <wp:inline distT="0" distB="0" distL="0" distR="0" wp14:anchorId="78DF8D72" wp14:editId="33424E3E">
                  <wp:extent cx="2590803" cy="2952000"/>
                  <wp:effectExtent l="0" t="0" r="0" b="1270"/>
                  <wp:docPr id="2" name="Картина 8" descr="Myzus-per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8" descr="Myzus-per3a.jpg"/>
                          <pic:cNvPicPr>
                            <a:picLocks noChangeAspect="1" noChangeArrowheads="1"/>
                          </pic:cNvPicPr>
                        </pic:nvPicPr>
                        <pic:blipFill>
                          <a:blip r:embed="rId10">
                            <a:lum contrast="10000"/>
                          </a:blip>
                          <a:srcRect b="13060"/>
                          <a:stretch>
                            <a:fillRect/>
                          </a:stretch>
                        </pic:blipFill>
                        <pic:spPr bwMode="auto">
                          <a:xfrm>
                            <a:off x="0" y="0"/>
                            <a:ext cx="2590803" cy="2952000"/>
                          </a:xfrm>
                          <a:prstGeom prst="rect">
                            <a:avLst/>
                          </a:prstGeom>
                          <a:noFill/>
                          <a:ln w="9525">
                            <a:noFill/>
                            <a:miter lim="800000"/>
                            <a:headEnd/>
                            <a:tailEnd/>
                          </a:ln>
                        </pic:spPr>
                      </pic:pic>
                    </a:graphicData>
                  </a:graphic>
                </wp:inline>
              </w:drawing>
            </w:r>
            <w:r w:rsidRPr="00D61B95">
              <w:rPr>
                <w:rFonts w:ascii="Times New Roman" w:eastAsia="Calibri" w:hAnsi="Times New Roman" w:cs="Times New Roman"/>
                <w:b/>
                <w:noProof/>
                <w:sz w:val="24"/>
                <w:szCs w:val="24"/>
                <w:lang w:eastAsia="bg-BG"/>
              </w:rPr>
              <w:t xml:space="preserve"> a</w:t>
            </w:r>
          </w:p>
        </w:tc>
        <w:tc>
          <w:tcPr>
            <w:tcW w:w="4815" w:type="dxa"/>
            <w:shd w:val="clear" w:color="auto" w:fill="auto"/>
          </w:tcPr>
          <w:p w:rsidR="00221824" w:rsidRPr="00D61B95" w:rsidRDefault="00221824" w:rsidP="000F6869">
            <w:pPr>
              <w:widowControl/>
              <w:autoSpaceDE/>
              <w:autoSpaceDN/>
              <w:jc w:val="center"/>
              <w:rPr>
                <w:rFonts w:ascii="Times New Roman" w:eastAsia="Calibri" w:hAnsi="Times New Roman" w:cs="Times New Roman"/>
                <w:b/>
                <w:noProof/>
                <w:sz w:val="24"/>
                <w:szCs w:val="24"/>
                <w:lang w:eastAsia="bg-BG"/>
              </w:rPr>
            </w:pPr>
            <w:r w:rsidRPr="00D61B95">
              <w:rPr>
                <w:rFonts w:ascii="Times New Roman" w:hAnsi="Times New Roman" w:cs="Times New Roman"/>
                <w:noProof/>
                <w:sz w:val="24"/>
                <w:szCs w:val="24"/>
                <w:lang w:val="bg-BG" w:eastAsia="bg-BG"/>
              </w:rPr>
              <w:drawing>
                <wp:inline distT="0" distB="0" distL="0" distR="0" wp14:anchorId="11C075B8" wp14:editId="1F70DB7A">
                  <wp:extent cx="2865311" cy="2952000"/>
                  <wp:effectExtent l="0" t="0" r="0" b="1270"/>
                  <wp:docPr id="3" name="Картина 7" descr="M-persicae-p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7" descr="M-persicae-pov.jpg"/>
                          <pic:cNvPicPr>
                            <a:picLocks noChangeAspect="1" noChangeArrowheads="1"/>
                          </pic:cNvPicPr>
                        </pic:nvPicPr>
                        <pic:blipFill>
                          <a:blip r:embed="rId11"/>
                          <a:srcRect b="13060"/>
                          <a:stretch>
                            <a:fillRect/>
                          </a:stretch>
                        </pic:blipFill>
                        <pic:spPr bwMode="auto">
                          <a:xfrm>
                            <a:off x="0" y="0"/>
                            <a:ext cx="2865311" cy="2952000"/>
                          </a:xfrm>
                          <a:prstGeom prst="rect">
                            <a:avLst/>
                          </a:prstGeom>
                          <a:noFill/>
                          <a:ln w="9525">
                            <a:noFill/>
                            <a:miter lim="800000"/>
                            <a:headEnd/>
                            <a:tailEnd/>
                          </a:ln>
                        </pic:spPr>
                      </pic:pic>
                    </a:graphicData>
                  </a:graphic>
                </wp:inline>
              </w:drawing>
            </w:r>
            <w:r w:rsidRPr="00D61B95">
              <w:rPr>
                <w:rFonts w:ascii="Times New Roman" w:eastAsia="Calibri" w:hAnsi="Times New Roman" w:cs="Times New Roman"/>
                <w:b/>
                <w:noProof/>
                <w:sz w:val="24"/>
                <w:szCs w:val="24"/>
                <w:lang w:eastAsia="bg-BG"/>
              </w:rPr>
              <w:t xml:space="preserve"> b</w:t>
            </w:r>
          </w:p>
        </w:tc>
      </w:tr>
    </w:tbl>
    <w:p w:rsidR="00221824" w:rsidRPr="00D61B95" w:rsidRDefault="00221824" w:rsidP="00777FAC">
      <w:pPr>
        <w:pStyle w:val="BodyTextIndent2"/>
        <w:spacing w:after="0" w:line="240" w:lineRule="auto"/>
        <w:ind w:left="0" w:firstLine="709"/>
        <w:jc w:val="both"/>
        <w:rPr>
          <w:rFonts w:ascii="Times New Roman" w:hAnsi="Times New Roman" w:cs="Times New Roman"/>
          <w:sz w:val="24"/>
          <w:szCs w:val="24"/>
        </w:rPr>
        <w:sectPr w:rsidR="00221824" w:rsidRPr="00D61B95" w:rsidSect="00221824">
          <w:type w:val="continuous"/>
          <w:pgSz w:w="11910" w:h="16840"/>
          <w:pgMar w:top="1240" w:right="1020" w:bottom="280" w:left="1020" w:header="1253" w:footer="1338" w:gutter="0"/>
          <w:cols w:space="686"/>
          <w:docGrid w:linePitch="299"/>
        </w:sectPr>
      </w:pPr>
    </w:p>
    <w:p w:rsidR="00777FAC" w:rsidRPr="00D61B95" w:rsidRDefault="00777FAC" w:rsidP="00D57594">
      <w:pPr>
        <w:spacing w:before="40"/>
        <w:jc w:val="center"/>
        <w:rPr>
          <w:rFonts w:ascii="Times New Roman" w:hAnsi="Times New Roman" w:cs="Times New Roman"/>
          <w:sz w:val="24"/>
          <w:szCs w:val="24"/>
        </w:rPr>
      </w:pPr>
      <w:proofErr w:type="gramStart"/>
      <w:r w:rsidRPr="00D61B95">
        <w:rPr>
          <w:rFonts w:ascii="Times New Roman" w:hAnsi="Times New Roman" w:cs="Times New Roman"/>
          <w:b/>
          <w:i/>
          <w:sz w:val="24"/>
          <w:szCs w:val="24"/>
        </w:rPr>
        <w:t>Pict.</w:t>
      </w:r>
      <w:proofErr w:type="gramEnd"/>
      <w:r w:rsidRPr="00D61B95">
        <w:rPr>
          <w:rFonts w:ascii="Times New Roman" w:hAnsi="Times New Roman" w:cs="Times New Roman"/>
          <w:b/>
          <w:i/>
          <w:sz w:val="24"/>
          <w:szCs w:val="24"/>
        </w:rPr>
        <w:t xml:space="preserve"> 1</w:t>
      </w:r>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 xml:space="preserve">– colony of </w:t>
      </w:r>
      <w:proofErr w:type="spellStart"/>
      <w:r w:rsidRPr="00D61B95">
        <w:rPr>
          <w:rFonts w:ascii="Times New Roman" w:hAnsi="Times New Roman" w:cs="Times New Roman"/>
          <w:sz w:val="24"/>
          <w:szCs w:val="24"/>
        </w:rPr>
        <w:t>apterous</w:t>
      </w:r>
      <w:proofErr w:type="spellEnd"/>
      <w:r w:rsidRPr="00D61B95">
        <w:rPr>
          <w:rFonts w:ascii="Times New Roman" w:hAnsi="Times New Roman" w:cs="Times New Roman"/>
          <w:sz w:val="24"/>
          <w:szCs w:val="24"/>
        </w:rPr>
        <w:t xml:space="preserve"> forms (a) and damage (b)</w:t>
      </w:r>
    </w:p>
    <w:p w:rsidR="009E7994" w:rsidRPr="00D61B95" w:rsidRDefault="009E7994" w:rsidP="00777FAC">
      <w:pPr>
        <w:jc w:val="center"/>
        <w:rPr>
          <w:rFonts w:ascii="Times New Roman" w:eastAsia="Calibri" w:hAnsi="Times New Roman" w:cs="Times New Roman"/>
          <w:b/>
          <w:noProof/>
          <w:sz w:val="24"/>
          <w:szCs w:val="24"/>
          <w:lang w:eastAsia="bg-BG"/>
        </w:rPr>
        <w:sectPr w:rsidR="009E7994" w:rsidRPr="00D61B95" w:rsidSect="009E7994">
          <w:type w:val="continuous"/>
          <w:pgSz w:w="11910" w:h="16840"/>
          <w:pgMar w:top="1240" w:right="1020" w:bottom="280" w:left="1020" w:header="1253" w:footer="1338" w:gutter="0"/>
          <w:cols w:space="686"/>
          <w:docGrid w:linePitch="299"/>
        </w:sectPr>
      </w:pPr>
    </w:p>
    <w:p w:rsidR="009E7994" w:rsidRPr="00D61B95" w:rsidRDefault="00304608" w:rsidP="00777FAC">
      <w:pPr>
        <w:jc w:val="center"/>
        <w:rPr>
          <w:rFonts w:ascii="Times New Roman" w:eastAsia="Calibri" w:hAnsi="Times New Roman" w:cs="Times New Roman"/>
          <w:b/>
          <w:noProof/>
          <w:sz w:val="24"/>
          <w:szCs w:val="24"/>
          <w:lang w:val="bg-BG" w:eastAsia="bg-BG"/>
        </w:rPr>
        <w:sectPr w:rsidR="009E7994" w:rsidRPr="00D61B95" w:rsidSect="009E7994">
          <w:type w:val="continuous"/>
          <w:pgSz w:w="11910" w:h="16840"/>
          <w:pgMar w:top="1240" w:right="1020" w:bottom="280" w:left="1020" w:header="1253" w:footer="1338" w:gutter="0"/>
          <w:cols w:space="686"/>
          <w:docGrid w:linePitch="299"/>
        </w:sectPr>
      </w:pPr>
      <w:r w:rsidRPr="00D61B95">
        <w:rPr>
          <w:rFonts w:ascii="Times New Roman" w:eastAsia="Calibri" w:hAnsi="Times New Roman" w:cs="Times New Roman"/>
          <w:b/>
          <w:noProof/>
          <w:sz w:val="24"/>
          <w:szCs w:val="24"/>
          <w:lang w:val="bg-BG" w:eastAsia="bg-BG"/>
        </w:rPr>
        <w:lastRenderedPageBreak/>
        <w:drawing>
          <wp:inline distT="0" distB="0" distL="0" distR="0" wp14:anchorId="088CB1A9" wp14:editId="188842B7">
            <wp:extent cx="5763296" cy="3489928"/>
            <wp:effectExtent l="0" t="0" r="0" b="0"/>
            <wp:docPr id="4" name="Picture 4" descr="M-persica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persicae-map"/>
                    <pic:cNvPicPr>
                      <a:picLocks noChangeAspect="1" noChangeArrowheads="1"/>
                    </pic:cNvPicPr>
                  </pic:nvPicPr>
                  <pic:blipFill>
                    <a:blip r:embed="rId12"/>
                    <a:srcRect/>
                    <a:stretch>
                      <a:fillRect/>
                    </a:stretch>
                  </pic:blipFill>
                  <pic:spPr bwMode="auto">
                    <a:xfrm>
                      <a:off x="0" y="0"/>
                      <a:ext cx="5769692" cy="3493801"/>
                    </a:xfrm>
                    <a:prstGeom prst="rect">
                      <a:avLst/>
                    </a:prstGeom>
                    <a:noFill/>
                    <a:ln w="9525">
                      <a:noFill/>
                      <a:miter lim="800000"/>
                      <a:headEnd/>
                      <a:tailEnd/>
                    </a:ln>
                  </pic:spPr>
                </pic:pic>
              </a:graphicData>
            </a:graphic>
          </wp:inline>
        </w:drawing>
      </w:r>
    </w:p>
    <w:p w:rsidR="00777FAC" w:rsidRPr="00D61B95" w:rsidRDefault="00777FAC" w:rsidP="00777FAC">
      <w:pPr>
        <w:jc w:val="center"/>
        <w:rPr>
          <w:rFonts w:ascii="Times New Roman" w:eastAsia="Calibri" w:hAnsi="Times New Roman" w:cs="Times New Roman"/>
          <w:b/>
          <w:sz w:val="24"/>
          <w:szCs w:val="24"/>
          <w:lang w:eastAsia="ar-SA"/>
        </w:rPr>
      </w:pPr>
    </w:p>
    <w:p w:rsidR="009E7994" w:rsidRPr="00D61B95" w:rsidRDefault="009E7994" w:rsidP="00777FAC">
      <w:pPr>
        <w:rPr>
          <w:rFonts w:ascii="Times New Roman" w:hAnsi="Times New Roman" w:cs="Times New Roman"/>
          <w:sz w:val="24"/>
          <w:szCs w:val="24"/>
        </w:rPr>
      </w:pPr>
    </w:p>
    <w:p w:rsidR="009E7994" w:rsidRPr="00D61B95" w:rsidRDefault="009E7994" w:rsidP="00777FAC">
      <w:pPr>
        <w:jc w:val="center"/>
        <w:rPr>
          <w:rFonts w:ascii="Times New Roman" w:hAnsi="Times New Roman" w:cs="Times New Roman"/>
          <w:b/>
          <w:i/>
          <w:sz w:val="24"/>
          <w:szCs w:val="24"/>
        </w:rPr>
        <w:sectPr w:rsidR="009E7994" w:rsidRPr="00D61B95" w:rsidSect="009E7994">
          <w:type w:val="continuous"/>
          <w:pgSz w:w="11910" w:h="16840"/>
          <w:pgMar w:top="1240" w:right="1020" w:bottom="280" w:left="1020" w:header="1253" w:footer="1338" w:gutter="0"/>
          <w:cols w:num="2" w:space="686"/>
          <w:docGrid w:linePitch="299"/>
        </w:sectPr>
      </w:pPr>
    </w:p>
    <w:p w:rsidR="00777FAC" w:rsidRDefault="00777FAC" w:rsidP="00777FAC">
      <w:pPr>
        <w:jc w:val="center"/>
        <w:rPr>
          <w:rFonts w:ascii="Times New Roman" w:hAnsi="Times New Roman" w:cs="Times New Roman"/>
          <w:sz w:val="24"/>
          <w:szCs w:val="24"/>
        </w:rPr>
      </w:pPr>
      <w:proofErr w:type="gramStart"/>
      <w:r w:rsidRPr="00D61B95">
        <w:rPr>
          <w:rFonts w:ascii="Times New Roman" w:hAnsi="Times New Roman" w:cs="Times New Roman"/>
          <w:b/>
          <w:i/>
          <w:sz w:val="24"/>
          <w:szCs w:val="24"/>
        </w:rPr>
        <w:lastRenderedPageBreak/>
        <w:t>Fig. 1.</w:t>
      </w:r>
      <w:proofErr w:type="gram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 xml:space="preserve">Distribution and infestation of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sz w:val="24"/>
          <w:szCs w:val="24"/>
        </w:rPr>
        <w:t xml:space="preserve"> on peach in Bulgaria during 2013/2017</w:t>
      </w:r>
    </w:p>
    <w:p w:rsidR="000F6869" w:rsidRDefault="000F6869" w:rsidP="00777FAC">
      <w:pPr>
        <w:jc w:val="center"/>
        <w:rPr>
          <w:rFonts w:ascii="Times New Roman" w:hAnsi="Times New Roman" w:cs="Times New Roman"/>
          <w:sz w:val="24"/>
          <w:szCs w:val="24"/>
        </w:rPr>
      </w:pPr>
    </w:p>
    <w:p w:rsidR="0098012E" w:rsidRDefault="0098012E" w:rsidP="00777FAC">
      <w:pPr>
        <w:jc w:val="center"/>
        <w:rPr>
          <w:rFonts w:ascii="Times New Roman" w:hAnsi="Times New Roman" w:cs="Times New Roman"/>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5093"/>
      </w:tblGrid>
      <w:tr w:rsidR="009E7994" w:rsidRPr="00D61B95" w:rsidTr="000F6869">
        <w:trPr>
          <w:trHeight w:val="2591"/>
          <w:jc w:val="center"/>
        </w:trPr>
        <w:tc>
          <w:tcPr>
            <w:tcW w:w="4250" w:type="dxa"/>
            <w:shd w:val="clear" w:color="auto" w:fill="auto"/>
          </w:tcPr>
          <w:p w:rsidR="009E7994" w:rsidRPr="00D61B95" w:rsidRDefault="00304608" w:rsidP="00465BA2">
            <w:pPr>
              <w:jc w:val="center"/>
              <w:rPr>
                <w:rFonts w:ascii="Times New Roman" w:hAnsi="Times New Roman" w:cs="Times New Roman"/>
                <w:sz w:val="24"/>
                <w:szCs w:val="24"/>
              </w:rPr>
            </w:pPr>
            <w:r w:rsidRPr="00D61B95">
              <w:rPr>
                <w:rFonts w:ascii="Times New Roman" w:hAnsi="Times New Roman" w:cs="Times New Roman"/>
                <w:noProof/>
                <w:sz w:val="24"/>
                <w:szCs w:val="24"/>
                <w:lang w:val="bg-BG" w:eastAsia="bg-BG"/>
              </w:rPr>
              <w:drawing>
                <wp:inline distT="0" distB="0" distL="0" distR="0" wp14:anchorId="1DFFF66E" wp14:editId="7F9DACE7">
                  <wp:extent cx="2520000" cy="3139811"/>
                  <wp:effectExtent l="0" t="0" r="0" b="3810"/>
                  <wp:docPr id="5" name="Картина 14" descr="Myzodes-varians-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14" descr="Myzodes-varians-ko.jpg"/>
                          <pic:cNvPicPr>
                            <a:picLocks noChangeAspect="1" noChangeArrowheads="1"/>
                          </pic:cNvPicPr>
                        </pic:nvPicPr>
                        <pic:blipFill>
                          <a:blip r:embed="rId13"/>
                          <a:srcRect b="13911"/>
                          <a:stretch>
                            <a:fillRect/>
                          </a:stretch>
                        </pic:blipFill>
                        <pic:spPr bwMode="auto">
                          <a:xfrm>
                            <a:off x="0" y="0"/>
                            <a:ext cx="2520000" cy="3139811"/>
                          </a:xfrm>
                          <a:prstGeom prst="rect">
                            <a:avLst/>
                          </a:prstGeom>
                          <a:noFill/>
                          <a:ln w="9525">
                            <a:noFill/>
                            <a:miter lim="800000"/>
                            <a:headEnd/>
                            <a:tailEnd/>
                          </a:ln>
                        </pic:spPr>
                      </pic:pic>
                    </a:graphicData>
                  </a:graphic>
                </wp:inline>
              </w:drawing>
            </w:r>
            <w:r w:rsidR="009E7994" w:rsidRPr="00D61B95">
              <w:rPr>
                <w:rFonts w:ascii="Times New Roman" w:hAnsi="Times New Roman" w:cs="Times New Roman"/>
                <w:noProof/>
                <w:sz w:val="24"/>
                <w:szCs w:val="24"/>
                <w:lang w:eastAsia="bg-BG"/>
              </w:rPr>
              <w:t xml:space="preserve"> </w:t>
            </w:r>
            <w:r w:rsidR="009E7994" w:rsidRPr="00D61B95">
              <w:rPr>
                <w:rFonts w:ascii="Times New Roman" w:hAnsi="Times New Roman" w:cs="Times New Roman"/>
                <w:b/>
                <w:noProof/>
                <w:sz w:val="24"/>
                <w:szCs w:val="24"/>
                <w:lang w:eastAsia="bg-BG"/>
              </w:rPr>
              <w:t>a</w:t>
            </w:r>
          </w:p>
        </w:tc>
        <w:tc>
          <w:tcPr>
            <w:tcW w:w="5093" w:type="dxa"/>
            <w:shd w:val="clear" w:color="auto" w:fill="auto"/>
          </w:tcPr>
          <w:p w:rsidR="009E7994" w:rsidRPr="00D61B95" w:rsidRDefault="00304608" w:rsidP="00465BA2">
            <w:pPr>
              <w:jc w:val="center"/>
              <w:rPr>
                <w:rFonts w:ascii="Times New Roman" w:hAnsi="Times New Roman" w:cs="Times New Roman"/>
                <w:b/>
                <w:sz w:val="24"/>
                <w:szCs w:val="24"/>
              </w:rPr>
            </w:pPr>
            <w:r w:rsidRPr="00D61B95">
              <w:rPr>
                <w:rFonts w:ascii="Times New Roman" w:hAnsi="Times New Roman" w:cs="Times New Roman"/>
                <w:noProof/>
                <w:sz w:val="24"/>
                <w:szCs w:val="24"/>
                <w:lang w:val="bg-BG" w:eastAsia="bg-BG"/>
              </w:rPr>
              <w:drawing>
                <wp:inline distT="0" distB="0" distL="0" distR="0" wp14:anchorId="5EFF1D0A" wp14:editId="7C0A03E3">
                  <wp:extent cx="3060000" cy="3150952"/>
                  <wp:effectExtent l="0" t="0" r="7620" b="0"/>
                  <wp:docPr id="6" name="Картина 9" descr="Myzodes-varians-po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Картина 9" descr="Myzodes-varians-povr.jpg"/>
                          <pic:cNvPicPr>
                            <a:picLocks noChangeAspect="1" noChangeArrowheads="1"/>
                          </pic:cNvPicPr>
                        </pic:nvPicPr>
                        <pic:blipFill>
                          <a:blip r:embed="rId14"/>
                          <a:srcRect l="2513" t="8890" r="9831" b="4234"/>
                          <a:stretch>
                            <a:fillRect/>
                          </a:stretch>
                        </pic:blipFill>
                        <pic:spPr bwMode="auto">
                          <a:xfrm>
                            <a:off x="0" y="0"/>
                            <a:ext cx="3060000" cy="3150952"/>
                          </a:xfrm>
                          <a:prstGeom prst="rect">
                            <a:avLst/>
                          </a:prstGeom>
                          <a:noFill/>
                          <a:ln w="9525">
                            <a:noFill/>
                            <a:miter lim="800000"/>
                            <a:headEnd/>
                            <a:tailEnd/>
                          </a:ln>
                        </pic:spPr>
                      </pic:pic>
                    </a:graphicData>
                  </a:graphic>
                </wp:inline>
              </w:drawing>
            </w:r>
            <w:r w:rsidR="009E7994" w:rsidRPr="00D61B95">
              <w:rPr>
                <w:rFonts w:ascii="Times New Roman" w:hAnsi="Times New Roman" w:cs="Times New Roman"/>
                <w:noProof/>
                <w:sz w:val="24"/>
                <w:szCs w:val="24"/>
                <w:lang w:eastAsia="bg-BG"/>
              </w:rPr>
              <w:t xml:space="preserve"> </w:t>
            </w:r>
            <w:r w:rsidR="009E7994" w:rsidRPr="00D61B95">
              <w:rPr>
                <w:rFonts w:ascii="Times New Roman" w:hAnsi="Times New Roman" w:cs="Times New Roman"/>
                <w:b/>
                <w:noProof/>
                <w:sz w:val="24"/>
                <w:szCs w:val="24"/>
                <w:lang w:eastAsia="bg-BG"/>
              </w:rPr>
              <w:t>b</w:t>
            </w:r>
          </w:p>
        </w:tc>
      </w:tr>
    </w:tbl>
    <w:p w:rsidR="009E7994" w:rsidRPr="00D61B95" w:rsidRDefault="009E7994" w:rsidP="009E7994">
      <w:pPr>
        <w:jc w:val="center"/>
        <w:rPr>
          <w:rFonts w:ascii="Times New Roman" w:hAnsi="Times New Roman" w:cs="Times New Roman"/>
          <w:b/>
          <w:sz w:val="24"/>
          <w:szCs w:val="24"/>
        </w:rPr>
        <w:sectPr w:rsidR="009E7994" w:rsidRPr="00D61B95" w:rsidSect="009E7994">
          <w:type w:val="continuous"/>
          <w:pgSz w:w="11910" w:h="16840"/>
          <w:pgMar w:top="1240" w:right="1020" w:bottom="280" w:left="1020" w:header="1253" w:footer="1338" w:gutter="0"/>
          <w:cols w:space="686"/>
          <w:docGrid w:linePitch="299"/>
        </w:sectPr>
      </w:pPr>
    </w:p>
    <w:p w:rsidR="000F6869" w:rsidRDefault="000F6869" w:rsidP="009E7994">
      <w:pPr>
        <w:jc w:val="center"/>
        <w:rPr>
          <w:rFonts w:ascii="Times New Roman" w:hAnsi="Times New Roman" w:cs="Times New Roman"/>
          <w:b/>
          <w:i/>
          <w:sz w:val="24"/>
          <w:szCs w:val="24"/>
        </w:rPr>
      </w:pPr>
    </w:p>
    <w:p w:rsidR="009E7994" w:rsidRPr="00D61B95" w:rsidRDefault="009E7994" w:rsidP="009E7994">
      <w:pPr>
        <w:jc w:val="center"/>
        <w:rPr>
          <w:rFonts w:ascii="Times New Roman" w:hAnsi="Times New Roman" w:cs="Times New Roman"/>
          <w:sz w:val="24"/>
          <w:szCs w:val="24"/>
        </w:rPr>
      </w:pPr>
      <w:proofErr w:type="gramStart"/>
      <w:r w:rsidRPr="00D61B95">
        <w:rPr>
          <w:rFonts w:ascii="Times New Roman" w:hAnsi="Times New Roman" w:cs="Times New Roman"/>
          <w:b/>
          <w:i/>
          <w:sz w:val="24"/>
          <w:szCs w:val="24"/>
        </w:rPr>
        <w:t>Pict.</w:t>
      </w:r>
      <w:proofErr w:type="gramEnd"/>
      <w:r w:rsidRPr="00D61B95">
        <w:rPr>
          <w:rFonts w:ascii="Times New Roman" w:hAnsi="Times New Roman" w:cs="Times New Roman"/>
          <w:b/>
          <w:i/>
          <w:sz w:val="24"/>
          <w:szCs w:val="24"/>
        </w:rPr>
        <w:t xml:space="preserve"> 2</w:t>
      </w:r>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varians</w:t>
      </w:r>
      <w:proofErr w:type="spell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 xml:space="preserve">– colony of </w:t>
      </w:r>
      <w:proofErr w:type="spellStart"/>
      <w:r w:rsidRPr="00D61B95">
        <w:rPr>
          <w:rFonts w:ascii="Times New Roman" w:hAnsi="Times New Roman" w:cs="Times New Roman"/>
          <w:sz w:val="24"/>
          <w:szCs w:val="24"/>
        </w:rPr>
        <w:t>apterous</w:t>
      </w:r>
      <w:proofErr w:type="spellEnd"/>
      <w:r w:rsidRPr="00D61B95">
        <w:rPr>
          <w:rFonts w:ascii="Times New Roman" w:hAnsi="Times New Roman" w:cs="Times New Roman"/>
          <w:sz w:val="24"/>
          <w:szCs w:val="24"/>
        </w:rPr>
        <w:t xml:space="preserve"> forms (a) and damage (b)</w:t>
      </w:r>
    </w:p>
    <w:p w:rsidR="009E7994" w:rsidRPr="00D61B95" w:rsidRDefault="009E7994" w:rsidP="009E7994">
      <w:pPr>
        <w:jc w:val="center"/>
        <w:rPr>
          <w:rFonts w:ascii="Times New Roman" w:hAnsi="Times New Roman" w:cs="Times New Roman"/>
          <w:sz w:val="24"/>
          <w:szCs w:val="24"/>
        </w:rPr>
        <w:sectPr w:rsidR="009E7994" w:rsidRPr="00D61B95" w:rsidSect="009E7994">
          <w:type w:val="continuous"/>
          <w:pgSz w:w="11910" w:h="16840"/>
          <w:pgMar w:top="1240" w:right="1020" w:bottom="280" w:left="1020" w:header="1253" w:footer="1338" w:gutter="0"/>
          <w:cols w:space="686"/>
          <w:docGrid w:linePitch="299"/>
        </w:sectPr>
      </w:pPr>
    </w:p>
    <w:p w:rsidR="009E7994" w:rsidRPr="00D61B95" w:rsidRDefault="009E7994" w:rsidP="009E7994">
      <w:pPr>
        <w:jc w:val="center"/>
        <w:rPr>
          <w:rFonts w:ascii="Times New Roman" w:hAnsi="Times New Roman" w:cs="Times New Roman"/>
          <w:sz w:val="24"/>
          <w:szCs w:val="24"/>
        </w:rPr>
      </w:pPr>
    </w:p>
    <w:p w:rsidR="009E7994" w:rsidRPr="00D61B95" w:rsidRDefault="00304608" w:rsidP="009E7994">
      <w:pPr>
        <w:jc w:val="center"/>
        <w:rPr>
          <w:rFonts w:ascii="Times New Roman" w:hAnsi="Times New Roman" w:cs="Times New Roman"/>
          <w:sz w:val="24"/>
          <w:szCs w:val="24"/>
        </w:rPr>
        <w:sectPr w:rsidR="009E7994" w:rsidRPr="00D61B95" w:rsidSect="009E7994">
          <w:type w:val="continuous"/>
          <w:pgSz w:w="11910" w:h="16840"/>
          <w:pgMar w:top="1240" w:right="1020" w:bottom="280" w:left="1020" w:header="1253" w:footer="1338" w:gutter="0"/>
          <w:cols w:space="686"/>
          <w:docGrid w:linePitch="299"/>
        </w:sectPr>
      </w:pPr>
      <w:r w:rsidRPr="00D61B95">
        <w:rPr>
          <w:rFonts w:ascii="Times New Roman" w:hAnsi="Times New Roman" w:cs="Times New Roman"/>
          <w:noProof/>
          <w:sz w:val="24"/>
          <w:szCs w:val="24"/>
          <w:lang w:val="bg-BG" w:eastAsia="bg-BG"/>
        </w:rPr>
        <w:drawing>
          <wp:inline distT="0" distB="0" distL="0" distR="0" wp14:anchorId="0E4184E2" wp14:editId="029385A8">
            <wp:extent cx="6104586" cy="3696594"/>
            <wp:effectExtent l="0" t="0" r="0" b="0"/>
            <wp:docPr id="7" name="Picture 7" descr="M-varians-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varians-map"/>
                    <pic:cNvPicPr>
                      <a:picLocks noChangeAspect="1" noChangeArrowheads="1"/>
                    </pic:cNvPicPr>
                  </pic:nvPicPr>
                  <pic:blipFill>
                    <a:blip r:embed="rId15"/>
                    <a:srcRect/>
                    <a:stretch>
                      <a:fillRect/>
                    </a:stretch>
                  </pic:blipFill>
                  <pic:spPr bwMode="auto">
                    <a:xfrm>
                      <a:off x="0" y="0"/>
                      <a:ext cx="6105974" cy="3697435"/>
                    </a:xfrm>
                    <a:prstGeom prst="rect">
                      <a:avLst/>
                    </a:prstGeom>
                    <a:noFill/>
                    <a:ln w="9525">
                      <a:noFill/>
                      <a:miter lim="800000"/>
                      <a:headEnd/>
                      <a:tailEnd/>
                    </a:ln>
                  </pic:spPr>
                </pic:pic>
              </a:graphicData>
            </a:graphic>
          </wp:inline>
        </w:drawing>
      </w:r>
    </w:p>
    <w:p w:rsidR="009E7994" w:rsidRPr="00D61B95" w:rsidRDefault="009E7994" w:rsidP="009E7994">
      <w:pPr>
        <w:jc w:val="center"/>
        <w:rPr>
          <w:rFonts w:ascii="Times New Roman" w:hAnsi="Times New Roman" w:cs="Times New Roman"/>
          <w:sz w:val="24"/>
          <w:szCs w:val="24"/>
        </w:rPr>
      </w:pPr>
    </w:p>
    <w:p w:rsidR="009E7994" w:rsidRPr="00D61B95" w:rsidRDefault="009E7994" w:rsidP="009E7994">
      <w:pPr>
        <w:jc w:val="center"/>
        <w:rPr>
          <w:rFonts w:ascii="Times New Roman" w:hAnsi="Times New Roman" w:cs="Times New Roman"/>
          <w:b/>
          <w:i/>
          <w:sz w:val="24"/>
          <w:szCs w:val="24"/>
        </w:rPr>
      </w:pPr>
    </w:p>
    <w:p w:rsidR="009E7994" w:rsidRPr="00D61B95" w:rsidRDefault="009E7994" w:rsidP="009E7994">
      <w:pPr>
        <w:jc w:val="center"/>
        <w:rPr>
          <w:rFonts w:ascii="Times New Roman" w:hAnsi="Times New Roman" w:cs="Times New Roman"/>
          <w:b/>
          <w:i/>
          <w:sz w:val="24"/>
          <w:szCs w:val="24"/>
        </w:rPr>
        <w:sectPr w:rsidR="009E7994" w:rsidRPr="00D61B95" w:rsidSect="009E7994">
          <w:type w:val="continuous"/>
          <w:pgSz w:w="11910" w:h="16840"/>
          <w:pgMar w:top="1240" w:right="1020" w:bottom="280" w:left="1020" w:header="1253" w:footer="1338" w:gutter="0"/>
          <w:cols w:num="2" w:space="686"/>
          <w:docGrid w:linePitch="299"/>
        </w:sectPr>
      </w:pPr>
    </w:p>
    <w:p w:rsidR="009E7994" w:rsidRPr="00D61B95" w:rsidRDefault="009E7994" w:rsidP="009E7994">
      <w:pPr>
        <w:jc w:val="center"/>
        <w:rPr>
          <w:rFonts w:ascii="Times New Roman" w:hAnsi="Times New Roman" w:cs="Times New Roman"/>
          <w:i/>
          <w:sz w:val="24"/>
          <w:szCs w:val="24"/>
          <w:lang w:val="bg-BG"/>
        </w:rPr>
      </w:pPr>
      <w:proofErr w:type="gramStart"/>
      <w:r w:rsidRPr="00D61B95">
        <w:rPr>
          <w:rFonts w:ascii="Times New Roman" w:hAnsi="Times New Roman" w:cs="Times New Roman"/>
          <w:b/>
          <w:i/>
          <w:sz w:val="24"/>
          <w:szCs w:val="24"/>
        </w:rPr>
        <w:lastRenderedPageBreak/>
        <w:t>Fig. 2.</w:t>
      </w:r>
      <w:proofErr w:type="gramEnd"/>
      <w:r w:rsidRPr="00D61B95">
        <w:rPr>
          <w:rFonts w:ascii="Times New Roman" w:hAnsi="Times New Roman" w:cs="Times New Roman"/>
          <w:i/>
          <w:sz w:val="24"/>
          <w:szCs w:val="24"/>
        </w:rPr>
        <w:t xml:space="preserve"> </w:t>
      </w:r>
      <w:r w:rsidRPr="00D61B95">
        <w:rPr>
          <w:rFonts w:ascii="Times New Roman" w:hAnsi="Times New Roman" w:cs="Times New Roman"/>
          <w:sz w:val="24"/>
          <w:szCs w:val="24"/>
        </w:rPr>
        <w:t xml:space="preserve">Distribution and infestation of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varians</w:t>
      </w:r>
      <w:proofErr w:type="spellEnd"/>
      <w:r w:rsidRPr="00D61B95">
        <w:rPr>
          <w:rFonts w:ascii="Times New Roman" w:hAnsi="Times New Roman" w:cs="Times New Roman"/>
          <w:sz w:val="24"/>
          <w:szCs w:val="24"/>
        </w:rPr>
        <w:t xml:space="preserve"> on peach in Bulgaria during 2013/2017</w:t>
      </w:r>
    </w:p>
    <w:p w:rsidR="009E7994" w:rsidRPr="00D61B95" w:rsidRDefault="009E7994">
      <w:pPr>
        <w:pStyle w:val="BodyText"/>
        <w:rPr>
          <w:rFonts w:ascii="Times New Roman" w:hAnsi="Times New Roman" w:cs="Times New Roman"/>
          <w:sz w:val="24"/>
          <w:szCs w:val="24"/>
        </w:rPr>
        <w:sectPr w:rsidR="009E7994" w:rsidRPr="00D61B95" w:rsidSect="009E7994">
          <w:type w:val="continuous"/>
          <w:pgSz w:w="11910" w:h="16840"/>
          <w:pgMar w:top="1240" w:right="1020" w:bottom="280" w:left="1020" w:header="1253" w:footer="1338" w:gutter="0"/>
          <w:cols w:space="686"/>
          <w:docGrid w:linePitch="299"/>
        </w:sectPr>
      </w:pPr>
    </w:p>
    <w:p w:rsidR="002E7CA8" w:rsidRPr="00D61B95" w:rsidRDefault="002E7CA8">
      <w:pPr>
        <w:pStyle w:val="BodyText"/>
        <w:rPr>
          <w:rFonts w:ascii="Times New Roman" w:hAnsi="Times New Roman" w:cs="Times New Roman"/>
          <w:sz w:val="24"/>
          <w:szCs w:val="24"/>
        </w:rPr>
      </w:pPr>
    </w:p>
    <w:p w:rsidR="002E7CA8" w:rsidRDefault="002E7CA8">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A5384" w:rsidRPr="00D61B95" w:rsidRDefault="000A5384">
      <w:pPr>
        <w:pStyle w:val="BodyText"/>
        <w:rPr>
          <w:rFonts w:ascii="Times New Roman" w:hAnsi="Times New Roman" w:cs="Times New Roman"/>
          <w:sz w:val="24"/>
          <w:szCs w:val="24"/>
        </w:rPr>
      </w:pPr>
    </w:p>
    <w:p w:rsidR="002E7CA8" w:rsidRPr="00D61B95" w:rsidRDefault="0041785C">
      <w:pPr>
        <w:pStyle w:val="BodyText"/>
        <w:rPr>
          <w:rFonts w:ascii="Times New Roman" w:hAnsi="Times New Roman" w:cs="Times New Roman"/>
          <w:b/>
          <w:i/>
          <w:sz w:val="24"/>
          <w:szCs w:val="24"/>
          <w:lang w:val="bg-BG"/>
        </w:rPr>
      </w:pPr>
      <w:r w:rsidRPr="00D61B95">
        <w:rPr>
          <w:rFonts w:ascii="Times New Roman" w:hAnsi="Times New Roman" w:cs="Times New Roman"/>
          <w:b/>
          <w:i/>
          <w:sz w:val="24"/>
          <w:szCs w:val="24"/>
        </w:rPr>
        <w:t xml:space="preserve">Fig. </w:t>
      </w:r>
      <w:r w:rsidRPr="00D61B95">
        <w:rPr>
          <w:rFonts w:ascii="Times New Roman" w:hAnsi="Times New Roman" w:cs="Times New Roman"/>
          <w:b/>
          <w:i/>
          <w:sz w:val="24"/>
          <w:szCs w:val="24"/>
          <w:lang w:val="bg-BG"/>
        </w:rPr>
        <w:t>3</w:t>
      </w:r>
    </w:p>
    <w:p w:rsidR="005A4E5D" w:rsidRDefault="005A4E5D">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Pr="000A5384" w:rsidRDefault="000A5384">
      <w:pPr>
        <w:pStyle w:val="BodyText"/>
        <w:rPr>
          <w:rFonts w:ascii="Times New Roman" w:hAnsi="Times New Roman" w:cs="Times New Roman"/>
          <w:b/>
          <w:i/>
          <w:sz w:val="24"/>
          <w:szCs w:val="24"/>
        </w:rPr>
      </w:pPr>
    </w:p>
    <w:p w:rsidR="0041785C" w:rsidRPr="00D61B95" w:rsidRDefault="005A4E5D">
      <w:pPr>
        <w:pStyle w:val="BodyText"/>
        <w:rPr>
          <w:rFonts w:ascii="Times New Roman" w:hAnsi="Times New Roman" w:cs="Times New Roman"/>
          <w:b/>
          <w:i/>
          <w:sz w:val="24"/>
          <w:szCs w:val="24"/>
          <w:lang w:val="bg-BG"/>
        </w:rPr>
      </w:pPr>
      <w:proofErr w:type="gramStart"/>
      <w:r w:rsidRPr="00D61B95">
        <w:rPr>
          <w:rFonts w:ascii="Times New Roman" w:hAnsi="Times New Roman" w:cs="Times New Roman"/>
          <w:b/>
          <w:i/>
          <w:sz w:val="24"/>
          <w:szCs w:val="24"/>
        </w:rPr>
        <w:t>Pict.</w:t>
      </w:r>
      <w:proofErr w:type="gramEnd"/>
      <w:r w:rsidRPr="00D61B95">
        <w:rPr>
          <w:rFonts w:ascii="Times New Roman" w:hAnsi="Times New Roman" w:cs="Times New Roman"/>
          <w:b/>
          <w:i/>
          <w:sz w:val="24"/>
          <w:szCs w:val="24"/>
        </w:rPr>
        <w:t xml:space="preserve"> </w:t>
      </w:r>
      <w:r w:rsidRPr="00D61B95">
        <w:rPr>
          <w:rFonts w:ascii="Times New Roman" w:hAnsi="Times New Roman" w:cs="Times New Roman"/>
          <w:b/>
          <w:i/>
          <w:sz w:val="24"/>
          <w:szCs w:val="24"/>
          <w:lang w:val="bg-BG"/>
        </w:rPr>
        <w:t>3</w:t>
      </w:r>
    </w:p>
    <w:p w:rsidR="005A4E5D" w:rsidRDefault="005A4E5D">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F6869" w:rsidRDefault="000F6869">
      <w:pPr>
        <w:pStyle w:val="BodyText"/>
        <w:rPr>
          <w:rFonts w:ascii="Times New Roman" w:hAnsi="Times New Roman" w:cs="Times New Roman"/>
          <w:b/>
          <w:i/>
          <w:sz w:val="24"/>
          <w:szCs w:val="24"/>
        </w:rPr>
      </w:pPr>
    </w:p>
    <w:p w:rsidR="000F6869" w:rsidRDefault="000F6869">
      <w:pPr>
        <w:pStyle w:val="BodyText"/>
        <w:rPr>
          <w:rFonts w:ascii="Times New Roman" w:hAnsi="Times New Roman" w:cs="Times New Roman"/>
          <w:b/>
          <w:i/>
          <w:sz w:val="24"/>
          <w:szCs w:val="24"/>
        </w:rPr>
      </w:pPr>
    </w:p>
    <w:p w:rsidR="000F6869" w:rsidRDefault="000F6869">
      <w:pPr>
        <w:pStyle w:val="BodyText"/>
        <w:rPr>
          <w:rFonts w:ascii="Times New Roman" w:hAnsi="Times New Roman" w:cs="Times New Roman"/>
          <w:b/>
          <w:i/>
          <w:sz w:val="24"/>
          <w:szCs w:val="24"/>
        </w:rPr>
      </w:pPr>
    </w:p>
    <w:p w:rsidR="000F6869" w:rsidRDefault="000F6869">
      <w:pPr>
        <w:pStyle w:val="BodyText"/>
        <w:rPr>
          <w:rFonts w:ascii="Times New Roman" w:hAnsi="Times New Roman" w:cs="Times New Roman"/>
          <w:b/>
          <w:i/>
          <w:sz w:val="24"/>
          <w:szCs w:val="24"/>
        </w:rPr>
      </w:pPr>
    </w:p>
    <w:p w:rsidR="0041785C" w:rsidRPr="00D61B95" w:rsidRDefault="0041785C">
      <w:pPr>
        <w:pStyle w:val="BodyText"/>
        <w:rPr>
          <w:rFonts w:ascii="Times New Roman" w:hAnsi="Times New Roman" w:cs="Times New Roman"/>
          <w:b/>
          <w:i/>
          <w:sz w:val="24"/>
          <w:szCs w:val="24"/>
          <w:lang w:val="bg-BG"/>
        </w:rPr>
      </w:pPr>
      <w:r w:rsidRPr="00D61B95">
        <w:rPr>
          <w:rFonts w:ascii="Times New Roman" w:hAnsi="Times New Roman" w:cs="Times New Roman"/>
          <w:b/>
          <w:i/>
          <w:sz w:val="24"/>
          <w:szCs w:val="24"/>
        </w:rPr>
        <w:t xml:space="preserve">Fig. </w:t>
      </w:r>
      <w:r w:rsidRPr="00D61B95">
        <w:rPr>
          <w:rFonts w:ascii="Times New Roman" w:hAnsi="Times New Roman" w:cs="Times New Roman"/>
          <w:b/>
          <w:i/>
          <w:sz w:val="24"/>
          <w:szCs w:val="24"/>
          <w:lang w:val="bg-BG"/>
        </w:rPr>
        <w:t>4</w:t>
      </w:r>
    </w:p>
    <w:p w:rsidR="005A4E5D" w:rsidRDefault="005A4E5D">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F6869" w:rsidRDefault="000F6869">
      <w:pPr>
        <w:pStyle w:val="BodyText"/>
        <w:rPr>
          <w:rFonts w:ascii="Times New Roman" w:hAnsi="Times New Roman" w:cs="Times New Roman"/>
          <w:b/>
          <w:i/>
          <w:sz w:val="24"/>
          <w:szCs w:val="24"/>
        </w:rPr>
      </w:pPr>
    </w:p>
    <w:p w:rsidR="000F6869" w:rsidRDefault="000F6869">
      <w:pPr>
        <w:pStyle w:val="BodyText"/>
        <w:rPr>
          <w:rFonts w:ascii="Times New Roman" w:hAnsi="Times New Roman" w:cs="Times New Roman"/>
          <w:b/>
          <w:i/>
          <w:sz w:val="24"/>
          <w:szCs w:val="24"/>
        </w:rPr>
      </w:pPr>
    </w:p>
    <w:p w:rsidR="000F6869" w:rsidRDefault="000F6869">
      <w:pPr>
        <w:pStyle w:val="BodyText"/>
        <w:rPr>
          <w:rFonts w:ascii="Times New Roman" w:hAnsi="Times New Roman" w:cs="Times New Roman"/>
          <w:b/>
          <w:i/>
          <w:sz w:val="24"/>
          <w:szCs w:val="24"/>
        </w:rPr>
      </w:pPr>
    </w:p>
    <w:p w:rsidR="000A5384" w:rsidRPr="000A5384" w:rsidRDefault="000A5384">
      <w:pPr>
        <w:pStyle w:val="BodyText"/>
        <w:rPr>
          <w:rFonts w:ascii="Times New Roman" w:hAnsi="Times New Roman" w:cs="Times New Roman"/>
          <w:b/>
          <w:i/>
          <w:sz w:val="24"/>
          <w:szCs w:val="24"/>
        </w:rPr>
      </w:pPr>
    </w:p>
    <w:p w:rsidR="0041785C" w:rsidRPr="00D61B95" w:rsidRDefault="005A4E5D">
      <w:pPr>
        <w:pStyle w:val="BodyText"/>
        <w:rPr>
          <w:rFonts w:ascii="Times New Roman" w:hAnsi="Times New Roman" w:cs="Times New Roman"/>
          <w:b/>
          <w:i/>
          <w:sz w:val="24"/>
          <w:szCs w:val="24"/>
          <w:lang w:val="bg-BG"/>
        </w:rPr>
      </w:pPr>
      <w:proofErr w:type="gramStart"/>
      <w:r w:rsidRPr="00D61B95">
        <w:rPr>
          <w:rFonts w:ascii="Times New Roman" w:hAnsi="Times New Roman" w:cs="Times New Roman"/>
          <w:b/>
          <w:i/>
          <w:sz w:val="24"/>
          <w:szCs w:val="24"/>
        </w:rPr>
        <w:t>Pict.</w:t>
      </w:r>
      <w:proofErr w:type="gramEnd"/>
      <w:r w:rsidRPr="00D61B95">
        <w:rPr>
          <w:rFonts w:ascii="Times New Roman" w:hAnsi="Times New Roman" w:cs="Times New Roman"/>
          <w:b/>
          <w:i/>
          <w:sz w:val="24"/>
          <w:szCs w:val="24"/>
        </w:rPr>
        <w:t xml:space="preserve"> </w:t>
      </w:r>
      <w:r w:rsidRPr="00D61B95">
        <w:rPr>
          <w:rFonts w:ascii="Times New Roman" w:hAnsi="Times New Roman" w:cs="Times New Roman"/>
          <w:b/>
          <w:i/>
          <w:sz w:val="24"/>
          <w:szCs w:val="24"/>
          <w:lang w:val="bg-BG"/>
        </w:rPr>
        <w:t>4</w:t>
      </w:r>
    </w:p>
    <w:p w:rsidR="005A4E5D" w:rsidRDefault="005A4E5D">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Default="000A5384">
      <w:pPr>
        <w:pStyle w:val="BodyText"/>
        <w:rPr>
          <w:rFonts w:ascii="Times New Roman" w:hAnsi="Times New Roman" w:cs="Times New Roman"/>
          <w:b/>
          <w:i/>
          <w:sz w:val="24"/>
          <w:szCs w:val="24"/>
        </w:rPr>
      </w:pPr>
    </w:p>
    <w:p w:rsidR="000A5384" w:rsidRPr="000A5384" w:rsidRDefault="000A5384">
      <w:pPr>
        <w:pStyle w:val="BodyText"/>
        <w:rPr>
          <w:rFonts w:ascii="Times New Roman" w:hAnsi="Times New Roman" w:cs="Times New Roman"/>
          <w:b/>
          <w:i/>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Default="002E7CA8">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Pr="00D61B95" w:rsidRDefault="000A5384">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Pr="00D61B95" w:rsidRDefault="002E7CA8">
      <w:pPr>
        <w:pStyle w:val="BodyText"/>
        <w:rPr>
          <w:rFonts w:ascii="Times New Roman" w:hAnsi="Times New Roman" w:cs="Times New Roman"/>
          <w:sz w:val="24"/>
          <w:szCs w:val="24"/>
        </w:rPr>
      </w:pPr>
    </w:p>
    <w:p w:rsidR="002E7CA8" w:rsidRDefault="002E7CA8">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A5384" w:rsidRDefault="000A5384">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0F6869" w:rsidRDefault="000F6869">
      <w:pPr>
        <w:pStyle w:val="BodyText"/>
        <w:rPr>
          <w:rFonts w:ascii="Times New Roman" w:hAnsi="Times New Roman" w:cs="Times New Roman"/>
          <w:sz w:val="24"/>
          <w:szCs w:val="24"/>
        </w:rPr>
      </w:pPr>
    </w:p>
    <w:p w:rsidR="009E7994" w:rsidRPr="00D61B95" w:rsidRDefault="009E7994" w:rsidP="009E7994">
      <w:pPr>
        <w:jc w:val="center"/>
        <w:rPr>
          <w:rFonts w:ascii="Times New Roman" w:hAnsi="Times New Roman" w:cs="Times New Roman"/>
          <w:b/>
          <w:sz w:val="24"/>
          <w:szCs w:val="24"/>
        </w:rPr>
      </w:pPr>
      <w:r w:rsidRPr="00D61B95">
        <w:rPr>
          <w:rFonts w:ascii="Times New Roman" w:hAnsi="Times New Roman" w:cs="Times New Roman"/>
          <w:b/>
          <w:sz w:val="24"/>
          <w:szCs w:val="24"/>
        </w:rPr>
        <w:lastRenderedPageBreak/>
        <w:t>CONCLUSIONS</w:t>
      </w:r>
    </w:p>
    <w:p w:rsidR="009E7994" w:rsidRPr="00D61B95" w:rsidRDefault="009E7994" w:rsidP="009E7994">
      <w:pPr>
        <w:pStyle w:val="BodyTextIndent2"/>
        <w:spacing w:after="0" w:line="240" w:lineRule="auto"/>
        <w:ind w:left="0" w:firstLine="720"/>
        <w:jc w:val="both"/>
        <w:rPr>
          <w:rFonts w:ascii="Times New Roman" w:hAnsi="Times New Roman" w:cs="Times New Roman"/>
          <w:sz w:val="24"/>
          <w:szCs w:val="24"/>
        </w:rPr>
      </w:pPr>
      <w:r w:rsidRPr="00D61B95">
        <w:rPr>
          <w:rFonts w:ascii="Times New Roman" w:hAnsi="Times New Roman" w:cs="Times New Roman"/>
          <w:sz w:val="24"/>
          <w:szCs w:val="24"/>
        </w:rPr>
        <w:t xml:space="preserve">Eight aphid species were found on peach in Bulgaria: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Myzus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varians</w:t>
      </w:r>
      <w:proofErr w:type="spellEnd"/>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schwartzi</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shd w:val="clear" w:color="auto" w:fill="FFFFFF"/>
        </w:rPr>
        <w:t xml:space="preserve">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amygdalinus</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shd w:val="clear" w:color="auto" w:fill="FFFFFF"/>
        </w:rPr>
        <w:t xml:space="preserve"> </w:t>
      </w:r>
      <w:proofErr w:type="spellStart"/>
      <w:r w:rsidRPr="00D61B95">
        <w:rPr>
          <w:rFonts w:ascii="Times New Roman" w:hAnsi="Times New Roman" w:cs="Times New Roman"/>
          <w:i/>
          <w:sz w:val="24"/>
          <w:szCs w:val="24"/>
        </w:rPr>
        <w:t>Hyalopterus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w:t>
      </w:r>
      <w:proofErr w:type="spellEnd"/>
      <w:r w:rsidRPr="00D61B95">
        <w:rPr>
          <w:rFonts w:ascii="Times New Roman" w:hAnsi="Times New Roman" w:cs="Times New Roman"/>
          <w:sz w:val="24"/>
          <w:szCs w:val="24"/>
        </w:rPr>
        <w:t xml:space="preserve">, </w:t>
      </w:r>
      <w:proofErr w:type="spellStart"/>
      <w:r w:rsidRPr="00D61B95">
        <w:rPr>
          <w:rFonts w:ascii="Times New Roman" w:hAnsi="Times New Roman" w:cs="Times New Roman"/>
          <w:i/>
          <w:sz w:val="24"/>
          <w:szCs w:val="24"/>
        </w:rPr>
        <w:t>Rhopalosiphum</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nymphaeae</w:t>
      </w:r>
      <w:proofErr w:type="spellEnd"/>
      <w:r w:rsidRPr="00D61B95">
        <w:rPr>
          <w:rFonts w:ascii="Times New Roman" w:hAnsi="Times New Roman" w:cs="Times New Roman"/>
          <w:bCs/>
          <w:sz w:val="24"/>
          <w:szCs w:val="24"/>
        </w:rPr>
        <w:t xml:space="preserve"> and </w:t>
      </w:r>
      <w:proofErr w:type="spellStart"/>
      <w:r w:rsidRPr="00D61B95">
        <w:rPr>
          <w:rFonts w:ascii="Times New Roman" w:hAnsi="Times New Roman" w:cs="Times New Roman"/>
          <w:i/>
          <w:sz w:val="24"/>
          <w:szCs w:val="24"/>
        </w:rPr>
        <w:t>Pterochloroides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sz w:val="24"/>
          <w:szCs w:val="24"/>
        </w:rPr>
        <w:t xml:space="preserve">. </w:t>
      </w:r>
    </w:p>
    <w:p w:rsidR="009E7994" w:rsidRPr="00D61B95" w:rsidRDefault="009E7994" w:rsidP="009E7994">
      <w:pPr>
        <w:pStyle w:val="BodyTextIndent2"/>
        <w:spacing w:after="0" w:line="240" w:lineRule="auto"/>
        <w:ind w:left="0" w:firstLine="720"/>
        <w:jc w:val="both"/>
        <w:rPr>
          <w:rFonts w:ascii="Times New Roman" w:hAnsi="Times New Roman" w:cs="Times New Roman"/>
          <w:sz w:val="24"/>
          <w:szCs w:val="24"/>
        </w:rPr>
      </w:pPr>
      <w:r w:rsidRPr="00D61B95">
        <w:rPr>
          <w:rFonts w:ascii="Times New Roman" w:hAnsi="Times New Roman" w:cs="Times New Roman"/>
          <w:sz w:val="24"/>
          <w:szCs w:val="24"/>
        </w:rPr>
        <w:t xml:space="preserve">The most dangerous for orchards are species of the genus </w:t>
      </w:r>
      <w:proofErr w:type="spellStart"/>
      <w:r w:rsidRPr="00D61B95">
        <w:rPr>
          <w:rFonts w:ascii="Times New Roman" w:hAnsi="Times New Roman" w:cs="Times New Roman"/>
          <w:sz w:val="24"/>
          <w:szCs w:val="24"/>
        </w:rPr>
        <w:t>Myzus</w:t>
      </w:r>
      <w:proofErr w:type="spellEnd"/>
      <w:r w:rsidRPr="00D61B95">
        <w:rPr>
          <w:rFonts w:ascii="Times New Roman" w:hAnsi="Times New Roman" w:cs="Times New Roman"/>
          <w:sz w:val="24"/>
          <w:szCs w:val="24"/>
        </w:rPr>
        <w:t>. They are widespread and caused strong infestations on the shoots</w:t>
      </w:r>
      <w:r w:rsidRPr="00D61B95">
        <w:rPr>
          <w:rFonts w:ascii="Times New Roman" w:hAnsi="Times New Roman" w:cs="Times New Roman"/>
          <w:i/>
          <w:sz w:val="24"/>
          <w:szCs w:val="24"/>
        </w:rPr>
        <w:t>.</w:t>
      </w:r>
    </w:p>
    <w:p w:rsidR="009E7994" w:rsidRPr="00D61B95" w:rsidRDefault="009E7994" w:rsidP="009E7994">
      <w:pPr>
        <w:pStyle w:val="BodyTextIndent2"/>
        <w:spacing w:after="0" w:line="240" w:lineRule="auto"/>
        <w:ind w:left="0" w:firstLine="720"/>
        <w:jc w:val="both"/>
        <w:rPr>
          <w:rFonts w:ascii="Times New Roman" w:hAnsi="Times New Roman" w:cs="Times New Roman"/>
          <w:sz w:val="24"/>
          <w:szCs w:val="24"/>
          <w:shd w:val="clear" w:color="auto" w:fill="FFFFFF"/>
        </w:rPr>
      </w:pPr>
      <w:r w:rsidRPr="00D61B95">
        <w:rPr>
          <w:rFonts w:ascii="Times New Roman" w:hAnsi="Times New Roman" w:cs="Times New Roman"/>
          <w:sz w:val="24"/>
          <w:szCs w:val="24"/>
        </w:rPr>
        <w:t xml:space="preserve">The species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schwartzi</w:t>
      </w:r>
      <w:proofErr w:type="spellEnd"/>
      <w:r w:rsidRPr="00D61B95">
        <w:rPr>
          <w:rFonts w:ascii="Times New Roman" w:hAnsi="Times New Roman" w:cs="Times New Roman"/>
          <w:sz w:val="24"/>
          <w:szCs w:val="24"/>
        </w:rPr>
        <w:t xml:space="preserve"> </w:t>
      </w:r>
      <w:r w:rsidRPr="00D61B95">
        <w:rPr>
          <w:rFonts w:ascii="Times New Roman" w:hAnsi="Times New Roman" w:cs="Times New Roman"/>
          <w:sz w:val="24"/>
          <w:szCs w:val="24"/>
          <w:shd w:val="clear" w:color="auto" w:fill="FFFFFF"/>
        </w:rPr>
        <w:t>is relatively new to Bulgaria but is already spread throughout the country, mostly in the southern regions where large orchards with peaches are grown. The infestations are relatively weak, and so far it does not pose a serious threat to orchards.</w:t>
      </w:r>
    </w:p>
    <w:p w:rsidR="009E7994" w:rsidRPr="00D61B95" w:rsidRDefault="009E7994" w:rsidP="009E7994">
      <w:pPr>
        <w:pStyle w:val="BodyTextIndent2"/>
        <w:spacing w:after="0" w:line="240" w:lineRule="auto"/>
        <w:ind w:left="0" w:firstLine="720"/>
        <w:jc w:val="both"/>
        <w:rPr>
          <w:rFonts w:ascii="Times New Roman" w:hAnsi="Times New Roman" w:cs="Times New Roman"/>
          <w:sz w:val="24"/>
          <w:szCs w:val="24"/>
        </w:rPr>
      </w:pPr>
      <w:proofErr w:type="spellStart"/>
      <w:r w:rsidRPr="00D61B95">
        <w:rPr>
          <w:rFonts w:ascii="Times New Roman" w:hAnsi="Times New Roman" w:cs="Times New Roman"/>
          <w:i/>
          <w:sz w:val="24"/>
          <w:szCs w:val="24"/>
        </w:rPr>
        <w:t>Hyalopterus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w:t>
      </w:r>
      <w:proofErr w:type="spellEnd"/>
      <w:r w:rsidRPr="00D61B95">
        <w:rPr>
          <w:rFonts w:ascii="Times New Roman" w:hAnsi="Times New Roman" w:cs="Times New Roman"/>
          <w:sz w:val="24"/>
          <w:szCs w:val="24"/>
        </w:rPr>
        <w:t xml:space="preserve"> is with a limited distribution, but where the aphid </w:t>
      </w:r>
      <w:proofErr w:type="gramStart"/>
      <w:r w:rsidRPr="00D61B95">
        <w:rPr>
          <w:rFonts w:ascii="Times New Roman" w:hAnsi="Times New Roman" w:cs="Times New Roman"/>
          <w:sz w:val="24"/>
          <w:szCs w:val="24"/>
        </w:rPr>
        <w:t>occurs</w:t>
      </w:r>
      <w:proofErr w:type="gramEnd"/>
      <w:r w:rsidRPr="00D61B95">
        <w:rPr>
          <w:rFonts w:ascii="Times New Roman" w:hAnsi="Times New Roman" w:cs="Times New Roman"/>
          <w:sz w:val="24"/>
          <w:szCs w:val="24"/>
        </w:rPr>
        <w:t xml:space="preserve"> causes significant infestation and can become a dangerous local pest.</w:t>
      </w:r>
    </w:p>
    <w:p w:rsidR="009E7994" w:rsidRPr="00D61B95" w:rsidRDefault="009E7994" w:rsidP="009E7994">
      <w:pPr>
        <w:pStyle w:val="BodyTextIndent2"/>
        <w:spacing w:after="0" w:line="240" w:lineRule="auto"/>
        <w:ind w:left="0" w:firstLine="720"/>
        <w:jc w:val="both"/>
        <w:rPr>
          <w:rFonts w:ascii="Times New Roman" w:hAnsi="Times New Roman" w:cs="Times New Roman"/>
          <w:i/>
          <w:sz w:val="24"/>
          <w:szCs w:val="24"/>
        </w:rPr>
      </w:pP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Brachycaudus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amygdalinus</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shd w:val="clear" w:color="auto" w:fill="FFFFFF"/>
        </w:rPr>
        <w:t xml:space="preserve"> </w:t>
      </w:r>
      <w:proofErr w:type="spellStart"/>
      <w:r w:rsidRPr="00D61B95">
        <w:rPr>
          <w:rFonts w:ascii="Times New Roman" w:hAnsi="Times New Roman" w:cs="Times New Roman"/>
          <w:i/>
          <w:sz w:val="24"/>
          <w:szCs w:val="24"/>
        </w:rPr>
        <w:t>Rhopalosiphum</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nymphaeae</w:t>
      </w:r>
      <w:proofErr w:type="spellEnd"/>
      <w:r w:rsidRPr="00D61B95">
        <w:rPr>
          <w:rFonts w:ascii="Times New Roman" w:hAnsi="Times New Roman" w:cs="Times New Roman"/>
          <w:bCs/>
          <w:sz w:val="24"/>
          <w:szCs w:val="24"/>
        </w:rPr>
        <w:t xml:space="preserve"> and </w:t>
      </w:r>
      <w:proofErr w:type="spellStart"/>
      <w:r w:rsidRPr="00D61B95">
        <w:rPr>
          <w:rFonts w:ascii="Times New Roman" w:hAnsi="Times New Roman" w:cs="Times New Roman"/>
          <w:i/>
          <w:sz w:val="24"/>
          <w:szCs w:val="24"/>
        </w:rPr>
        <w:t>Pterochloroides</w:t>
      </w:r>
      <w:proofErr w:type="spellEnd"/>
      <w:r w:rsidRPr="00D61B95">
        <w:rPr>
          <w:rFonts w:ascii="Times New Roman" w:hAnsi="Times New Roman" w:cs="Times New Roman"/>
          <w:i/>
          <w:sz w:val="24"/>
          <w:szCs w:val="24"/>
        </w:rPr>
        <w:t xml:space="preserve"> </w:t>
      </w:r>
      <w:proofErr w:type="spellStart"/>
      <w:r w:rsidRPr="00D61B95">
        <w:rPr>
          <w:rFonts w:ascii="Times New Roman" w:hAnsi="Times New Roman" w:cs="Times New Roman"/>
          <w:i/>
          <w:sz w:val="24"/>
          <w:szCs w:val="24"/>
        </w:rPr>
        <w:t>persicae</w:t>
      </w:r>
      <w:proofErr w:type="spellEnd"/>
      <w:r w:rsidRPr="00D61B95">
        <w:rPr>
          <w:rFonts w:ascii="Times New Roman" w:hAnsi="Times New Roman" w:cs="Times New Roman"/>
          <w:sz w:val="24"/>
          <w:szCs w:val="24"/>
        </w:rPr>
        <w:t xml:space="preserve"> are the pests with low importance on peaches in our country due to their limited distribution and relatively weak infestations.</w:t>
      </w:r>
    </w:p>
    <w:p w:rsidR="009E7994" w:rsidRPr="00D61B95" w:rsidRDefault="009E7994" w:rsidP="009E7994">
      <w:pPr>
        <w:jc w:val="both"/>
        <w:rPr>
          <w:rFonts w:ascii="Times New Roman" w:hAnsi="Times New Roman" w:cs="Times New Roman"/>
          <w:b/>
          <w:sz w:val="24"/>
          <w:szCs w:val="24"/>
        </w:rPr>
      </w:pPr>
    </w:p>
    <w:p w:rsidR="009E7994" w:rsidRPr="00D61B95" w:rsidRDefault="009E7994" w:rsidP="009E7994">
      <w:pPr>
        <w:jc w:val="center"/>
        <w:rPr>
          <w:rFonts w:ascii="Times New Roman" w:hAnsi="Times New Roman" w:cs="Times New Roman"/>
          <w:b/>
          <w:sz w:val="24"/>
          <w:szCs w:val="24"/>
          <w:lang w:val="bg-BG"/>
        </w:rPr>
      </w:pPr>
      <w:r w:rsidRPr="00D61B95">
        <w:rPr>
          <w:rFonts w:ascii="Times New Roman" w:hAnsi="Times New Roman" w:cs="Times New Roman"/>
          <w:b/>
          <w:sz w:val="24"/>
          <w:szCs w:val="24"/>
        </w:rPr>
        <w:t>REFERENCES</w:t>
      </w:r>
    </w:p>
    <w:p w:rsidR="009E7994" w:rsidRPr="00D61B95" w:rsidRDefault="009E7994" w:rsidP="0041785C">
      <w:pPr>
        <w:ind w:left="720" w:hanging="720"/>
        <w:jc w:val="both"/>
        <w:rPr>
          <w:rFonts w:ascii="Times New Roman" w:hAnsi="Times New Roman" w:cs="Times New Roman"/>
          <w:bCs/>
          <w:sz w:val="24"/>
          <w:szCs w:val="24"/>
          <w:lang w:eastAsia="bg-BG"/>
        </w:rPr>
      </w:pPr>
      <w:proofErr w:type="spellStart"/>
      <w:r w:rsidRPr="00D61B95">
        <w:rPr>
          <w:rFonts w:ascii="Times New Roman" w:hAnsi="Times New Roman" w:cs="Times New Roman"/>
          <w:i/>
          <w:sz w:val="24"/>
          <w:szCs w:val="24"/>
        </w:rPr>
        <w:t>Vasilev</w:t>
      </w:r>
      <w:proofErr w:type="spellEnd"/>
      <w:r w:rsidRPr="00D61B95">
        <w:rPr>
          <w:rFonts w:ascii="Times New Roman" w:hAnsi="Times New Roman" w:cs="Times New Roman"/>
          <w:i/>
          <w:sz w:val="24"/>
          <w:szCs w:val="24"/>
        </w:rPr>
        <w:t>, P., R. Andreev</w:t>
      </w:r>
      <w:r w:rsidRPr="00D61B95">
        <w:rPr>
          <w:rFonts w:ascii="Times New Roman" w:hAnsi="Times New Roman" w:cs="Times New Roman"/>
          <w:sz w:val="24"/>
          <w:szCs w:val="24"/>
        </w:rPr>
        <w:t xml:space="preserve">, 2015. Distribution and population dynamics of </w:t>
      </w:r>
      <w:proofErr w:type="spellStart"/>
      <w:r w:rsidRPr="00D61B95">
        <w:rPr>
          <w:rFonts w:ascii="Times New Roman" w:hAnsi="Times New Roman" w:cs="Times New Roman"/>
          <w:bCs/>
          <w:i/>
          <w:sz w:val="24"/>
          <w:szCs w:val="24"/>
        </w:rPr>
        <w:t>Brachycaudus</w:t>
      </w:r>
      <w:proofErr w:type="spellEnd"/>
      <w:r w:rsidRPr="00D61B95">
        <w:rPr>
          <w:rFonts w:ascii="Times New Roman" w:hAnsi="Times New Roman" w:cs="Times New Roman"/>
          <w:bCs/>
          <w:i/>
          <w:sz w:val="24"/>
          <w:szCs w:val="24"/>
        </w:rPr>
        <w:t xml:space="preserve"> </w:t>
      </w:r>
      <w:proofErr w:type="spellStart"/>
      <w:r w:rsidRPr="00D61B95">
        <w:rPr>
          <w:rFonts w:ascii="Times New Roman" w:hAnsi="Times New Roman" w:cs="Times New Roman"/>
          <w:bCs/>
          <w:i/>
          <w:sz w:val="24"/>
          <w:szCs w:val="24"/>
        </w:rPr>
        <w:t>schwartzi</w:t>
      </w:r>
      <w:proofErr w:type="spellEnd"/>
      <w:r w:rsidRPr="00D61B95">
        <w:rPr>
          <w:rFonts w:ascii="Times New Roman" w:hAnsi="Times New Roman" w:cs="Times New Roman"/>
          <w:bCs/>
          <w:i/>
          <w:sz w:val="24"/>
          <w:szCs w:val="24"/>
        </w:rPr>
        <w:t xml:space="preserve"> </w:t>
      </w:r>
      <w:proofErr w:type="spellStart"/>
      <w:r w:rsidRPr="00D61B95">
        <w:rPr>
          <w:rFonts w:ascii="Times New Roman" w:hAnsi="Times New Roman" w:cs="Times New Roman"/>
          <w:bCs/>
          <w:sz w:val="24"/>
          <w:szCs w:val="24"/>
        </w:rPr>
        <w:t>Borner</w:t>
      </w:r>
      <w:proofErr w:type="spellEnd"/>
      <w:r w:rsidRPr="00D61B95">
        <w:rPr>
          <w:rFonts w:ascii="Times New Roman" w:hAnsi="Times New Roman" w:cs="Times New Roman"/>
          <w:bCs/>
          <w:sz w:val="24"/>
          <w:szCs w:val="24"/>
        </w:rPr>
        <w:t xml:space="preserve"> and </w:t>
      </w:r>
      <w:proofErr w:type="spellStart"/>
      <w:r w:rsidRPr="00D61B95">
        <w:rPr>
          <w:rFonts w:ascii="Times New Roman" w:hAnsi="Times New Roman" w:cs="Times New Roman"/>
          <w:bCs/>
          <w:i/>
          <w:sz w:val="24"/>
          <w:szCs w:val="24"/>
        </w:rPr>
        <w:t>Brachycaudus</w:t>
      </w:r>
      <w:proofErr w:type="spellEnd"/>
      <w:r w:rsidRPr="00D61B95">
        <w:rPr>
          <w:rFonts w:ascii="Times New Roman" w:hAnsi="Times New Roman" w:cs="Times New Roman"/>
          <w:bCs/>
          <w:i/>
          <w:sz w:val="24"/>
          <w:szCs w:val="24"/>
        </w:rPr>
        <w:t xml:space="preserve"> </w:t>
      </w:r>
      <w:proofErr w:type="spellStart"/>
      <w:r w:rsidRPr="00D61B95">
        <w:rPr>
          <w:rFonts w:ascii="Times New Roman" w:hAnsi="Times New Roman" w:cs="Times New Roman"/>
          <w:bCs/>
          <w:i/>
          <w:sz w:val="24"/>
          <w:szCs w:val="24"/>
        </w:rPr>
        <w:t>prunicola</w:t>
      </w:r>
      <w:proofErr w:type="spellEnd"/>
      <w:r w:rsidRPr="00D61B95">
        <w:rPr>
          <w:rFonts w:ascii="Times New Roman" w:hAnsi="Times New Roman" w:cs="Times New Roman"/>
          <w:bCs/>
          <w:i/>
          <w:sz w:val="24"/>
          <w:szCs w:val="24"/>
        </w:rPr>
        <w:t xml:space="preserve"> </w:t>
      </w:r>
      <w:proofErr w:type="spellStart"/>
      <w:r w:rsidRPr="00D61B95">
        <w:rPr>
          <w:rFonts w:ascii="Times New Roman" w:hAnsi="Times New Roman" w:cs="Times New Roman"/>
          <w:sz w:val="24"/>
          <w:szCs w:val="24"/>
        </w:rPr>
        <w:t>Кaltenbach</w:t>
      </w:r>
      <w:proofErr w:type="spellEnd"/>
      <w:r w:rsidRPr="00D61B95">
        <w:rPr>
          <w:rFonts w:ascii="Times New Roman" w:hAnsi="Times New Roman" w:cs="Times New Roman"/>
          <w:bCs/>
          <w:sz w:val="24"/>
          <w:szCs w:val="24"/>
        </w:rPr>
        <w:t xml:space="preserve"> (</w:t>
      </w:r>
      <w:proofErr w:type="spellStart"/>
      <w:r w:rsidRPr="00D61B95">
        <w:rPr>
          <w:rFonts w:ascii="Times New Roman" w:hAnsi="Times New Roman" w:cs="Times New Roman"/>
          <w:bCs/>
          <w:sz w:val="24"/>
          <w:szCs w:val="24"/>
        </w:rPr>
        <w:t>Hemiptera</w:t>
      </w:r>
      <w:proofErr w:type="spellEnd"/>
      <w:r w:rsidRPr="00D61B95">
        <w:rPr>
          <w:rFonts w:ascii="Times New Roman" w:hAnsi="Times New Roman" w:cs="Times New Roman"/>
          <w:bCs/>
          <w:sz w:val="24"/>
          <w:szCs w:val="24"/>
        </w:rPr>
        <w:t xml:space="preserve">: </w:t>
      </w:r>
      <w:proofErr w:type="spellStart"/>
      <w:r w:rsidRPr="00D61B95">
        <w:rPr>
          <w:rFonts w:ascii="Times New Roman" w:hAnsi="Times New Roman" w:cs="Times New Roman"/>
          <w:bCs/>
          <w:sz w:val="24"/>
          <w:szCs w:val="24"/>
        </w:rPr>
        <w:t>Aphididae</w:t>
      </w:r>
      <w:proofErr w:type="spellEnd"/>
      <w:r w:rsidRPr="00D61B95">
        <w:rPr>
          <w:rFonts w:ascii="Times New Roman" w:hAnsi="Times New Roman" w:cs="Times New Roman"/>
          <w:bCs/>
          <w:sz w:val="24"/>
          <w:szCs w:val="24"/>
        </w:rPr>
        <w:t>) on stone fruits in Southern Bulgaria</w:t>
      </w:r>
      <w:r w:rsidRPr="00D61B95">
        <w:rPr>
          <w:rFonts w:ascii="Times New Roman" w:hAnsi="Times New Roman" w:cs="Times New Roman"/>
          <w:bCs/>
          <w:sz w:val="24"/>
          <w:szCs w:val="24"/>
          <w:lang w:eastAsia="bg-BG"/>
        </w:rPr>
        <w:t>. Agricultural sciences, VII (17), 119-124.</w:t>
      </w:r>
    </w:p>
    <w:p w:rsidR="009E7994" w:rsidRPr="00D61B95" w:rsidRDefault="009E7994" w:rsidP="0041785C">
      <w:pPr>
        <w:pStyle w:val="BodyTextIndent"/>
        <w:spacing w:after="0"/>
        <w:ind w:left="720" w:hanging="720"/>
        <w:jc w:val="both"/>
        <w:rPr>
          <w:rFonts w:ascii="Times New Roman" w:hAnsi="Times New Roman" w:cs="Times New Roman"/>
          <w:sz w:val="24"/>
          <w:szCs w:val="24"/>
        </w:rPr>
      </w:pPr>
      <w:proofErr w:type="spellStart"/>
      <w:proofErr w:type="gramStart"/>
      <w:r w:rsidRPr="00D61B95">
        <w:rPr>
          <w:rFonts w:ascii="Times New Roman" w:hAnsi="Times New Roman" w:cs="Times New Roman"/>
          <w:i/>
          <w:sz w:val="24"/>
          <w:szCs w:val="24"/>
        </w:rPr>
        <w:t>Grigorov</w:t>
      </w:r>
      <w:proofErr w:type="spellEnd"/>
      <w:r w:rsidRPr="00D61B95">
        <w:rPr>
          <w:rFonts w:ascii="Times New Roman" w:hAnsi="Times New Roman" w:cs="Times New Roman"/>
          <w:i/>
          <w:sz w:val="24"/>
          <w:szCs w:val="24"/>
        </w:rPr>
        <w:t xml:space="preserve">, S., D. </w:t>
      </w:r>
      <w:proofErr w:type="spellStart"/>
      <w:r w:rsidRPr="00D61B95">
        <w:rPr>
          <w:rFonts w:ascii="Times New Roman" w:hAnsi="Times New Roman" w:cs="Times New Roman"/>
          <w:i/>
          <w:sz w:val="24"/>
          <w:szCs w:val="24"/>
        </w:rPr>
        <w:t>Tashev</w:t>
      </w:r>
      <w:proofErr w:type="spellEnd"/>
      <w:r w:rsidRPr="00D61B95">
        <w:rPr>
          <w:rFonts w:ascii="Times New Roman" w:hAnsi="Times New Roman" w:cs="Times New Roman"/>
          <w:i/>
          <w:sz w:val="24"/>
          <w:szCs w:val="24"/>
        </w:rPr>
        <w:t xml:space="preserve">, P. </w:t>
      </w:r>
      <w:proofErr w:type="spellStart"/>
      <w:r w:rsidRPr="00D61B95">
        <w:rPr>
          <w:rFonts w:ascii="Times New Roman" w:hAnsi="Times New Roman" w:cs="Times New Roman"/>
          <w:i/>
          <w:sz w:val="24"/>
          <w:szCs w:val="24"/>
        </w:rPr>
        <w:t>Grigorov</w:t>
      </w:r>
      <w:proofErr w:type="spellEnd"/>
      <w:r w:rsidRPr="00D61B95">
        <w:rPr>
          <w:rFonts w:ascii="Times New Roman" w:hAnsi="Times New Roman" w:cs="Times New Roman"/>
          <w:sz w:val="24"/>
          <w:szCs w:val="24"/>
        </w:rPr>
        <w:t>, 2004.</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Aphids (</w:t>
      </w:r>
      <w:proofErr w:type="spellStart"/>
      <w:r w:rsidRPr="00D61B95">
        <w:rPr>
          <w:rFonts w:ascii="Times New Roman" w:hAnsi="Times New Roman" w:cs="Times New Roman"/>
          <w:sz w:val="24"/>
          <w:szCs w:val="24"/>
        </w:rPr>
        <w:t>Aphidoidea</w:t>
      </w:r>
      <w:proofErr w:type="spellEnd"/>
      <w:r w:rsidRPr="00D61B95">
        <w:rPr>
          <w:rFonts w:ascii="Times New Roman" w:hAnsi="Times New Roman" w:cs="Times New Roman"/>
          <w:sz w:val="24"/>
          <w:szCs w:val="24"/>
        </w:rPr>
        <w:t xml:space="preserve">, </w:t>
      </w:r>
      <w:proofErr w:type="spellStart"/>
      <w:r w:rsidRPr="00D61B95">
        <w:rPr>
          <w:rFonts w:ascii="Times New Roman" w:hAnsi="Times New Roman" w:cs="Times New Roman"/>
          <w:sz w:val="24"/>
          <w:szCs w:val="24"/>
        </w:rPr>
        <w:t>Homoptera</w:t>
      </w:r>
      <w:proofErr w:type="spellEnd"/>
      <w:r w:rsidRPr="00D61B95">
        <w:rPr>
          <w:rFonts w:ascii="Times New Roman" w:hAnsi="Times New Roman" w:cs="Times New Roman"/>
          <w:sz w:val="24"/>
          <w:szCs w:val="24"/>
        </w:rPr>
        <w:t>) from Bulgaria and their control.</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Academic print at Agricultural University, Plovdiv.</w:t>
      </w:r>
      <w:proofErr w:type="gramEnd"/>
    </w:p>
    <w:p w:rsidR="009E7994" w:rsidRPr="00D61B95" w:rsidRDefault="009E7994" w:rsidP="0041785C">
      <w:pPr>
        <w:ind w:left="720" w:hanging="720"/>
        <w:jc w:val="both"/>
        <w:rPr>
          <w:rFonts w:ascii="Times New Roman" w:hAnsi="Times New Roman" w:cs="Times New Roman"/>
          <w:bCs/>
          <w:sz w:val="24"/>
          <w:szCs w:val="24"/>
          <w:lang w:eastAsia="bg-BG"/>
        </w:rPr>
      </w:pPr>
    </w:p>
    <w:p w:rsidR="009E7994" w:rsidRPr="00D61B95" w:rsidRDefault="009E7994" w:rsidP="0041785C">
      <w:pPr>
        <w:ind w:left="720" w:hanging="720"/>
        <w:jc w:val="both"/>
        <w:rPr>
          <w:rFonts w:ascii="Times New Roman" w:hAnsi="Times New Roman" w:cs="Times New Roman"/>
          <w:bCs/>
          <w:sz w:val="24"/>
          <w:szCs w:val="24"/>
          <w:lang w:eastAsia="bg-BG"/>
        </w:rPr>
      </w:pPr>
    </w:p>
    <w:p w:rsidR="009E7994" w:rsidRPr="00D61B95" w:rsidRDefault="009E7994" w:rsidP="0041785C">
      <w:pPr>
        <w:pStyle w:val="BodyTextIndent"/>
        <w:spacing w:after="0"/>
        <w:ind w:left="720" w:hanging="720"/>
        <w:jc w:val="both"/>
        <w:rPr>
          <w:rFonts w:ascii="Times New Roman" w:hAnsi="Times New Roman" w:cs="Times New Roman"/>
          <w:sz w:val="24"/>
          <w:szCs w:val="24"/>
          <w:lang w:val="ru-RU"/>
        </w:rPr>
      </w:pPr>
      <w:proofErr w:type="spellStart"/>
      <w:proofErr w:type="gramStart"/>
      <w:r w:rsidRPr="00D61B95">
        <w:rPr>
          <w:rFonts w:ascii="Times New Roman" w:hAnsi="Times New Roman" w:cs="Times New Roman"/>
          <w:i/>
          <w:sz w:val="24"/>
          <w:szCs w:val="24"/>
        </w:rPr>
        <w:t>Grigorov</w:t>
      </w:r>
      <w:proofErr w:type="spellEnd"/>
      <w:r w:rsidRPr="00D61B95">
        <w:rPr>
          <w:rFonts w:ascii="Times New Roman" w:hAnsi="Times New Roman" w:cs="Times New Roman"/>
          <w:i/>
          <w:sz w:val="24"/>
          <w:szCs w:val="24"/>
        </w:rPr>
        <w:t>, S.,</w:t>
      </w:r>
      <w:r w:rsidRPr="00D61B95">
        <w:rPr>
          <w:rFonts w:ascii="Times New Roman" w:hAnsi="Times New Roman" w:cs="Times New Roman"/>
          <w:sz w:val="24"/>
          <w:szCs w:val="24"/>
        </w:rPr>
        <w:t xml:space="preserve"> 1980.</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Aphids and their control.</w:t>
      </w:r>
      <w:proofErr w:type="gramEnd"/>
      <w:r w:rsidRPr="00D61B95">
        <w:rPr>
          <w:rFonts w:ascii="Times New Roman" w:hAnsi="Times New Roman" w:cs="Times New Roman"/>
          <w:sz w:val="24"/>
          <w:szCs w:val="24"/>
        </w:rPr>
        <w:t xml:space="preserve"> </w:t>
      </w:r>
      <w:proofErr w:type="spellStart"/>
      <w:r w:rsidRPr="00D61B95">
        <w:rPr>
          <w:rFonts w:ascii="Times New Roman" w:hAnsi="Times New Roman" w:cs="Times New Roman"/>
          <w:sz w:val="24"/>
          <w:szCs w:val="24"/>
        </w:rPr>
        <w:t>Zemizdat</w:t>
      </w:r>
      <w:proofErr w:type="spellEnd"/>
      <w:r w:rsidRPr="00D61B95">
        <w:rPr>
          <w:rFonts w:ascii="Times New Roman" w:hAnsi="Times New Roman" w:cs="Times New Roman"/>
          <w:sz w:val="24"/>
          <w:szCs w:val="24"/>
        </w:rPr>
        <w:t xml:space="preserve">, Sofia. </w:t>
      </w:r>
    </w:p>
    <w:p w:rsidR="009E7994" w:rsidRPr="00D61B95" w:rsidRDefault="009E7994" w:rsidP="0041785C">
      <w:pPr>
        <w:ind w:left="720" w:hanging="720"/>
        <w:jc w:val="both"/>
        <w:rPr>
          <w:rFonts w:ascii="Times New Roman" w:hAnsi="Times New Roman" w:cs="Times New Roman"/>
          <w:sz w:val="24"/>
          <w:szCs w:val="24"/>
          <w:lang w:val="ru-RU"/>
        </w:rPr>
      </w:pPr>
      <w:proofErr w:type="spellStart"/>
      <w:r w:rsidRPr="00D61B95">
        <w:rPr>
          <w:rFonts w:ascii="Times New Roman" w:hAnsi="Times New Roman" w:cs="Times New Roman"/>
          <w:i/>
          <w:sz w:val="24"/>
          <w:szCs w:val="24"/>
        </w:rPr>
        <w:t>Lecheva</w:t>
      </w:r>
      <w:proofErr w:type="spellEnd"/>
      <w:r w:rsidRPr="00D61B95">
        <w:rPr>
          <w:rFonts w:ascii="Times New Roman" w:hAnsi="Times New Roman" w:cs="Times New Roman"/>
          <w:i/>
          <w:sz w:val="24"/>
          <w:szCs w:val="24"/>
        </w:rPr>
        <w:t>, I</w:t>
      </w:r>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P</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Petrov</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M</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Nakova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M</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Borovinova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N</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Velcheva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S</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Simova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E</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Staneva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L</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Ivanova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V</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Taseva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St</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Kalinova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P</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Nikolov</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M</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Tsenova</w:t>
      </w:r>
      <w:proofErr w:type="spellEnd"/>
      <w:r w:rsidRPr="00D61B95">
        <w:rPr>
          <w:rFonts w:ascii="Times New Roman" w:hAnsi="Times New Roman" w:cs="Times New Roman"/>
          <w:i/>
          <w:sz w:val="24"/>
          <w:szCs w:val="24"/>
        </w:rPr>
        <w:t>,</w:t>
      </w:r>
      <w:r w:rsidRPr="00D61B95">
        <w:rPr>
          <w:rFonts w:ascii="Times New Roman" w:hAnsi="Times New Roman" w:cs="Times New Roman"/>
          <w:sz w:val="24"/>
          <w:szCs w:val="24"/>
          <w:lang w:val="ru-RU"/>
        </w:rPr>
        <w:t xml:space="preserve"> 2006. </w:t>
      </w:r>
      <w:r w:rsidRPr="00D61B95">
        <w:rPr>
          <w:rFonts w:ascii="Times New Roman" w:hAnsi="Times New Roman" w:cs="Times New Roman"/>
          <w:sz w:val="24"/>
          <w:szCs w:val="24"/>
        </w:rPr>
        <w:t>Good plant protection practices on stone fruits</w:t>
      </w:r>
      <w:r w:rsidRPr="00D61B95">
        <w:rPr>
          <w:rFonts w:ascii="Times New Roman" w:hAnsi="Times New Roman" w:cs="Times New Roman"/>
          <w:sz w:val="24"/>
          <w:szCs w:val="24"/>
          <w:lang w:val="ru-RU"/>
        </w:rPr>
        <w:t xml:space="preserve">. </w:t>
      </w:r>
      <w:proofErr w:type="gramStart"/>
      <w:r w:rsidRPr="00D61B95">
        <w:rPr>
          <w:rFonts w:ascii="Times New Roman" w:hAnsi="Times New Roman" w:cs="Times New Roman"/>
          <w:sz w:val="24"/>
          <w:szCs w:val="24"/>
        </w:rPr>
        <w:t>National Services of Plant Protection at</w:t>
      </w:r>
      <w:r w:rsidRPr="00D61B95">
        <w:rPr>
          <w:rFonts w:ascii="Times New Roman" w:hAnsi="Times New Roman" w:cs="Times New Roman"/>
          <w:sz w:val="24"/>
          <w:szCs w:val="24"/>
          <w:lang w:val="ru-RU"/>
        </w:rPr>
        <w:t xml:space="preserve"> </w:t>
      </w:r>
      <w:r w:rsidRPr="00D61B95">
        <w:rPr>
          <w:rFonts w:ascii="Times New Roman" w:hAnsi="Times New Roman" w:cs="Times New Roman"/>
          <w:sz w:val="24"/>
          <w:szCs w:val="24"/>
        </w:rPr>
        <w:t>Ministry of Agriculture and Forestry</w:t>
      </w:r>
      <w:r w:rsidRPr="00D61B95">
        <w:rPr>
          <w:rFonts w:ascii="Times New Roman" w:hAnsi="Times New Roman" w:cs="Times New Roman"/>
          <w:sz w:val="24"/>
          <w:szCs w:val="24"/>
          <w:lang w:val="ru-RU"/>
        </w:rPr>
        <w:t xml:space="preserve">, </w:t>
      </w:r>
      <w:r w:rsidRPr="00D61B95">
        <w:rPr>
          <w:rFonts w:ascii="Times New Roman" w:hAnsi="Times New Roman" w:cs="Times New Roman"/>
          <w:sz w:val="24"/>
          <w:szCs w:val="24"/>
        </w:rPr>
        <w:t>Sofia</w:t>
      </w:r>
      <w:r w:rsidRPr="00D61B95">
        <w:rPr>
          <w:rFonts w:ascii="Times New Roman" w:hAnsi="Times New Roman" w:cs="Times New Roman"/>
          <w:sz w:val="24"/>
          <w:szCs w:val="24"/>
          <w:lang w:val="ru-RU"/>
        </w:rPr>
        <w:t>.</w:t>
      </w:r>
      <w:proofErr w:type="gramEnd"/>
    </w:p>
    <w:p w:rsidR="009E7994" w:rsidRPr="00D61B95" w:rsidRDefault="009E7994" w:rsidP="0041785C">
      <w:pPr>
        <w:ind w:left="720" w:hanging="720"/>
        <w:jc w:val="both"/>
        <w:rPr>
          <w:rFonts w:ascii="Times New Roman" w:hAnsi="Times New Roman" w:cs="Times New Roman"/>
          <w:sz w:val="24"/>
          <w:szCs w:val="24"/>
        </w:rPr>
      </w:pPr>
      <w:proofErr w:type="spellStart"/>
      <w:r w:rsidRPr="00D61B95">
        <w:rPr>
          <w:rFonts w:ascii="Times New Roman" w:hAnsi="Times New Roman" w:cs="Times New Roman"/>
          <w:i/>
          <w:sz w:val="24"/>
          <w:szCs w:val="24"/>
        </w:rPr>
        <w:t>Mordvilko</w:t>
      </w:r>
      <w:proofErr w:type="spellEnd"/>
      <w:r w:rsidRPr="00D61B95">
        <w:rPr>
          <w:rFonts w:ascii="Times New Roman" w:hAnsi="Times New Roman" w:cs="Times New Roman"/>
          <w:i/>
          <w:sz w:val="24"/>
          <w:szCs w:val="24"/>
        </w:rPr>
        <w:t>, A.,</w:t>
      </w:r>
      <w:r w:rsidRPr="00D61B95">
        <w:rPr>
          <w:rFonts w:ascii="Times New Roman" w:hAnsi="Times New Roman" w:cs="Times New Roman"/>
          <w:sz w:val="24"/>
          <w:szCs w:val="24"/>
        </w:rPr>
        <w:t xml:space="preserve"> 1948. </w:t>
      </w:r>
      <w:proofErr w:type="gramStart"/>
      <w:r w:rsidRPr="00D61B95">
        <w:rPr>
          <w:rFonts w:ascii="Times New Roman" w:hAnsi="Times New Roman" w:cs="Times New Roman"/>
          <w:sz w:val="24"/>
          <w:szCs w:val="24"/>
        </w:rPr>
        <w:t>Suborder</w:t>
      </w:r>
      <w:r w:rsidRPr="00D61B95">
        <w:rPr>
          <w:rFonts w:ascii="Times New Roman" w:hAnsi="Times New Roman" w:cs="Times New Roman"/>
          <w:sz w:val="24"/>
          <w:szCs w:val="24"/>
          <w:lang w:val="ru-RU"/>
        </w:rPr>
        <w:t xml:space="preserve"> </w:t>
      </w:r>
      <w:proofErr w:type="spellStart"/>
      <w:r w:rsidRPr="00D61B95">
        <w:rPr>
          <w:rFonts w:ascii="Times New Roman" w:hAnsi="Times New Roman" w:cs="Times New Roman"/>
          <w:i/>
          <w:iCs/>
          <w:sz w:val="24"/>
          <w:szCs w:val="24"/>
        </w:rPr>
        <w:t>Aphidodea</w:t>
      </w:r>
      <w:proofErr w:type="spellEnd"/>
      <w:r w:rsidRPr="00D61B95">
        <w:rPr>
          <w:rFonts w:ascii="Times New Roman" w:hAnsi="Times New Roman" w:cs="Times New Roman"/>
          <w:sz w:val="24"/>
          <w:szCs w:val="24"/>
          <w:lang w:val="ru-RU"/>
        </w:rPr>
        <w:t xml:space="preserve"> – </w:t>
      </w:r>
      <w:r w:rsidRPr="00D61B95">
        <w:rPr>
          <w:rFonts w:ascii="Times New Roman" w:hAnsi="Times New Roman" w:cs="Times New Roman"/>
          <w:sz w:val="24"/>
          <w:szCs w:val="24"/>
        </w:rPr>
        <w:t>Aphids.</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From Insect identification guide of European part of SSSR.</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OGIZ-SELHOZGIZ, Moscow – Leningrad.</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187-226.</w:t>
      </w:r>
      <w:proofErr w:type="gramEnd"/>
    </w:p>
    <w:p w:rsidR="009E7994" w:rsidRPr="00D61B95" w:rsidRDefault="009E7994" w:rsidP="0041785C">
      <w:pPr>
        <w:ind w:left="720" w:hanging="720"/>
        <w:jc w:val="both"/>
        <w:rPr>
          <w:rFonts w:ascii="Times New Roman" w:hAnsi="Times New Roman" w:cs="Times New Roman"/>
          <w:sz w:val="24"/>
          <w:szCs w:val="24"/>
        </w:rPr>
      </w:pPr>
      <w:proofErr w:type="spellStart"/>
      <w:r w:rsidRPr="00D61B95">
        <w:rPr>
          <w:rFonts w:ascii="Times New Roman" w:hAnsi="Times New Roman" w:cs="Times New Roman"/>
          <w:i/>
          <w:sz w:val="24"/>
          <w:szCs w:val="24"/>
        </w:rPr>
        <w:t>Stancheva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J</w:t>
      </w:r>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M</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Borovinova</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R</w:t>
      </w:r>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Andreev</w:t>
      </w:r>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N</w:t>
      </w:r>
      <w:r w:rsidRPr="00D61B95">
        <w:rPr>
          <w:rFonts w:ascii="Times New Roman" w:hAnsi="Times New Roman" w:cs="Times New Roman"/>
          <w:i/>
          <w:sz w:val="24"/>
          <w:szCs w:val="24"/>
          <w:lang w:val="ru-RU"/>
        </w:rPr>
        <w:t xml:space="preserve">. </w:t>
      </w:r>
      <w:proofErr w:type="spellStart"/>
      <w:r w:rsidRPr="00D61B95">
        <w:rPr>
          <w:rFonts w:ascii="Times New Roman" w:hAnsi="Times New Roman" w:cs="Times New Roman"/>
          <w:i/>
          <w:sz w:val="24"/>
          <w:szCs w:val="24"/>
        </w:rPr>
        <w:t>Balevski</w:t>
      </w:r>
      <w:proofErr w:type="spellEnd"/>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 xml:space="preserve">St. </w:t>
      </w:r>
      <w:proofErr w:type="spellStart"/>
      <w:r w:rsidRPr="00D61B95">
        <w:rPr>
          <w:rFonts w:ascii="Times New Roman" w:hAnsi="Times New Roman" w:cs="Times New Roman"/>
          <w:i/>
          <w:sz w:val="24"/>
          <w:szCs w:val="24"/>
        </w:rPr>
        <w:t>Kalinova</w:t>
      </w:r>
      <w:proofErr w:type="spellEnd"/>
      <w:r w:rsidRPr="00D61B95">
        <w:rPr>
          <w:rFonts w:ascii="Times New Roman" w:hAnsi="Times New Roman" w:cs="Times New Roman"/>
          <w:i/>
          <w:sz w:val="24"/>
          <w:szCs w:val="24"/>
        </w:rPr>
        <w:t xml:space="preserve">, S. </w:t>
      </w:r>
      <w:proofErr w:type="spellStart"/>
      <w:r w:rsidRPr="00D61B95">
        <w:rPr>
          <w:rFonts w:ascii="Times New Roman" w:hAnsi="Times New Roman" w:cs="Times New Roman"/>
          <w:i/>
          <w:sz w:val="24"/>
          <w:szCs w:val="24"/>
        </w:rPr>
        <w:t>Simova</w:t>
      </w:r>
      <w:proofErr w:type="spellEnd"/>
      <w:r w:rsidRPr="00D61B95">
        <w:rPr>
          <w:rFonts w:ascii="Times New Roman" w:hAnsi="Times New Roman" w:cs="Times New Roman"/>
          <w:i/>
          <w:sz w:val="24"/>
          <w:szCs w:val="24"/>
        </w:rPr>
        <w:t>,</w:t>
      </w:r>
      <w:r w:rsidRPr="00D61B95">
        <w:rPr>
          <w:rFonts w:ascii="Times New Roman" w:hAnsi="Times New Roman" w:cs="Times New Roman"/>
          <w:i/>
          <w:sz w:val="24"/>
          <w:szCs w:val="24"/>
          <w:lang w:val="ru-RU"/>
        </w:rPr>
        <w:t xml:space="preserve"> </w:t>
      </w:r>
      <w:r w:rsidRPr="00D61B95">
        <w:rPr>
          <w:rFonts w:ascii="Times New Roman" w:hAnsi="Times New Roman" w:cs="Times New Roman"/>
          <w:i/>
          <w:sz w:val="24"/>
          <w:szCs w:val="24"/>
        </w:rPr>
        <w:t xml:space="preserve">N. </w:t>
      </w:r>
      <w:proofErr w:type="spellStart"/>
      <w:r w:rsidRPr="00D61B95">
        <w:rPr>
          <w:rFonts w:ascii="Times New Roman" w:hAnsi="Times New Roman" w:cs="Times New Roman"/>
          <w:i/>
          <w:sz w:val="24"/>
          <w:szCs w:val="24"/>
        </w:rPr>
        <w:t>Velcheva</w:t>
      </w:r>
      <w:proofErr w:type="spellEnd"/>
      <w:r w:rsidRPr="00D61B95">
        <w:rPr>
          <w:rFonts w:ascii="Times New Roman" w:hAnsi="Times New Roman" w:cs="Times New Roman"/>
          <w:i/>
          <w:sz w:val="24"/>
          <w:szCs w:val="24"/>
        </w:rPr>
        <w:t xml:space="preserve">. E. </w:t>
      </w:r>
      <w:proofErr w:type="spellStart"/>
      <w:r w:rsidRPr="00D61B95">
        <w:rPr>
          <w:rFonts w:ascii="Times New Roman" w:hAnsi="Times New Roman" w:cs="Times New Roman"/>
          <w:i/>
          <w:sz w:val="24"/>
          <w:szCs w:val="24"/>
        </w:rPr>
        <w:t>Staneva</w:t>
      </w:r>
      <w:proofErr w:type="spellEnd"/>
      <w:r w:rsidRPr="00D61B95">
        <w:rPr>
          <w:rFonts w:ascii="Times New Roman" w:hAnsi="Times New Roman" w:cs="Times New Roman"/>
          <w:i/>
          <w:sz w:val="24"/>
          <w:szCs w:val="24"/>
        </w:rPr>
        <w:t xml:space="preserve">, S. </w:t>
      </w:r>
      <w:proofErr w:type="spellStart"/>
      <w:r w:rsidRPr="00D61B95">
        <w:rPr>
          <w:rFonts w:ascii="Times New Roman" w:hAnsi="Times New Roman" w:cs="Times New Roman"/>
          <w:i/>
          <w:sz w:val="24"/>
          <w:szCs w:val="24"/>
        </w:rPr>
        <w:t>Draganova</w:t>
      </w:r>
      <w:proofErr w:type="spellEnd"/>
      <w:r w:rsidRPr="00D61B95">
        <w:rPr>
          <w:rFonts w:ascii="Times New Roman" w:hAnsi="Times New Roman" w:cs="Times New Roman"/>
          <w:i/>
          <w:sz w:val="24"/>
          <w:szCs w:val="24"/>
        </w:rPr>
        <w:t xml:space="preserve">, V. </w:t>
      </w:r>
      <w:proofErr w:type="spellStart"/>
      <w:r w:rsidRPr="00D61B95">
        <w:rPr>
          <w:rFonts w:ascii="Times New Roman" w:hAnsi="Times New Roman" w:cs="Times New Roman"/>
          <w:i/>
          <w:sz w:val="24"/>
          <w:szCs w:val="24"/>
        </w:rPr>
        <w:t>Arnaudov</w:t>
      </w:r>
      <w:proofErr w:type="spellEnd"/>
      <w:r w:rsidRPr="00D61B95">
        <w:rPr>
          <w:rFonts w:ascii="Times New Roman" w:hAnsi="Times New Roman" w:cs="Times New Roman"/>
          <w:i/>
          <w:sz w:val="24"/>
          <w:szCs w:val="24"/>
        </w:rPr>
        <w:t xml:space="preserve">, K. </w:t>
      </w:r>
      <w:proofErr w:type="spellStart"/>
      <w:r w:rsidRPr="00D61B95">
        <w:rPr>
          <w:rFonts w:ascii="Times New Roman" w:hAnsi="Times New Roman" w:cs="Times New Roman"/>
          <w:i/>
          <w:sz w:val="24"/>
          <w:szCs w:val="24"/>
        </w:rPr>
        <w:t>Kolev</w:t>
      </w:r>
      <w:proofErr w:type="spellEnd"/>
      <w:r w:rsidRPr="00D61B95">
        <w:rPr>
          <w:rFonts w:ascii="Times New Roman" w:hAnsi="Times New Roman" w:cs="Times New Roman"/>
          <w:i/>
          <w:sz w:val="24"/>
          <w:szCs w:val="24"/>
        </w:rPr>
        <w:t xml:space="preserve">, A. </w:t>
      </w:r>
      <w:proofErr w:type="spellStart"/>
      <w:r w:rsidRPr="00D61B95">
        <w:rPr>
          <w:rFonts w:ascii="Times New Roman" w:hAnsi="Times New Roman" w:cs="Times New Roman"/>
          <w:i/>
          <w:sz w:val="24"/>
          <w:szCs w:val="24"/>
        </w:rPr>
        <w:t>Stoev</w:t>
      </w:r>
      <w:proofErr w:type="spellEnd"/>
      <w:r w:rsidRPr="00D61B95">
        <w:rPr>
          <w:rFonts w:ascii="Times New Roman" w:hAnsi="Times New Roman" w:cs="Times New Roman"/>
          <w:i/>
          <w:sz w:val="24"/>
          <w:szCs w:val="24"/>
        </w:rPr>
        <w:t xml:space="preserve">, Z. </w:t>
      </w:r>
      <w:proofErr w:type="spellStart"/>
      <w:r w:rsidRPr="00D61B95">
        <w:rPr>
          <w:rFonts w:ascii="Times New Roman" w:hAnsi="Times New Roman" w:cs="Times New Roman"/>
          <w:i/>
          <w:sz w:val="24"/>
          <w:szCs w:val="24"/>
        </w:rPr>
        <w:t>Rankova</w:t>
      </w:r>
      <w:proofErr w:type="spellEnd"/>
      <w:r w:rsidRPr="00D61B95">
        <w:rPr>
          <w:rFonts w:ascii="Times New Roman" w:hAnsi="Times New Roman" w:cs="Times New Roman"/>
          <w:i/>
          <w:sz w:val="24"/>
          <w:szCs w:val="24"/>
        </w:rPr>
        <w:t>, M. Georgieva,</w:t>
      </w:r>
      <w:r w:rsidRPr="00D61B95">
        <w:rPr>
          <w:rFonts w:ascii="Times New Roman" w:hAnsi="Times New Roman" w:cs="Times New Roman"/>
          <w:sz w:val="24"/>
          <w:szCs w:val="24"/>
        </w:rPr>
        <w:t xml:space="preserve"> </w:t>
      </w:r>
      <w:r w:rsidRPr="00D61B95">
        <w:rPr>
          <w:rFonts w:ascii="Times New Roman" w:hAnsi="Times New Roman" w:cs="Times New Roman"/>
          <w:sz w:val="24"/>
          <w:szCs w:val="24"/>
          <w:lang w:val="ru-RU"/>
        </w:rPr>
        <w:t xml:space="preserve">2008. </w:t>
      </w:r>
      <w:proofErr w:type="spellStart"/>
      <w:r w:rsidRPr="00D61B95">
        <w:rPr>
          <w:rFonts w:ascii="Times New Roman" w:hAnsi="Times New Roman" w:cs="Times New Roman"/>
          <w:sz w:val="24"/>
          <w:szCs w:val="24"/>
          <w:lang w:val="ru-RU"/>
        </w:rPr>
        <w:t>Integrated</w:t>
      </w:r>
      <w:proofErr w:type="spellEnd"/>
      <w:r w:rsidRPr="00D61B95">
        <w:rPr>
          <w:rFonts w:ascii="Times New Roman" w:hAnsi="Times New Roman" w:cs="Times New Roman"/>
          <w:sz w:val="24"/>
          <w:szCs w:val="24"/>
          <w:lang w:val="ru-RU"/>
        </w:rPr>
        <w:t xml:space="preserve"> </w:t>
      </w:r>
      <w:proofErr w:type="spellStart"/>
      <w:r w:rsidRPr="00D61B95">
        <w:rPr>
          <w:rFonts w:ascii="Times New Roman" w:hAnsi="Times New Roman" w:cs="Times New Roman"/>
          <w:sz w:val="24"/>
          <w:szCs w:val="24"/>
          <w:lang w:val="ru-RU"/>
        </w:rPr>
        <w:t>Pest</w:t>
      </w:r>
      <w:proofErr w:type="spellEnd"/>
      <w:r w:rsidRPr="00D61B95">
        <w:rPr>
          <w:rFonts w:ascii="Times New Roman" w:hAnsi="Times New Roman" w:cs="Times New Roman"/>
          <w:sz w:val="24"/>
          <w:szCs w:val="24"/>
          <w:lang w:val="ru-RU"/>
        </w:rPr>
        <w:t xml:space="preserve"> </w:t>
      </w:r>
      <w:proofErr w:type="spellStart"/>
      <w:r w:rsidRPr="00D61B95">
        <w:rPr>
          <w:rFonts w:ascii="Times New Roman" w:hAnsi="Times New Roman" w:cs="Times New Roman"/>
          <w:sz w:val="24"/>
          <w:szCs w:val="24"/>
          <w:lang w:val="ru-RU"/>
        </w:rPr>
        <w:t>Management</w:t>
      </w:r>
      <w:proofErr w:type="spellEnd"/>
      <w:r w:rsidRPr="00D61B95">
        <w:rPr>
          <w:rFonts w:ascii="Times New Roman" w:hAnsi="Times New Roman" w:cs="Times New Roman"/>
          <w:sz w:val="24"/>
          <w:szCs w:val="24"/>
          <w:lang w:val="ru-RU"/>
        </w:rPr>
        <w:t xml:space="preserve"> </w:t>
      </w:r>
      <w:proofErr w:type="spellStart"/>
      <w:r w:rsidRPr="00D61B95">
        <w:rPr>
          <w:rFonts w:ascii="Times New Roman" w:hAnsi="Times New Roman" w:cs="Times New Roman"/>
          <w:sz w:val="24"/>
          <w:szCs w:val="24"/>
          <w:lang w:val="ru-RU"/>
        </w:rPr>
        <w:t>Guide</w:t>
      </w:r>
      <w:proofErr w:type="spellEnd"/>
      <w:r w:rsidRPr="00D61B95">
        <w:rPr>
          <w:rFonts w:ascii="Times New Roman" w:hAnsi="Times New Roman" w:cs="Times New Roman"/>
          <w:sz w:val="24"/>
          <w:szCs w:val="24"/>
          <w:lang w:val="ru-RU"/>
        </w:rPr>
        <w:t xml:space="preserve"> </w:t>
      </w:r>
      <w:proofErr w:type="spellStart"/>
      <w:r w:rsidRPr="00D61B95">
        <w:rPr>
          <w:rFonts w:ascii="Times New Roman" w:hAnsi="Times New Roman" w:cs="Times New Roman"/>
          <w:sz w:val="24"/>
          <w:szCs w:val="24"/>
          <w:lang w:val="ru-RU"/>
        </w:rPr>
        <w:t>for</w:t>
      </w:r>
      <w:proofErr w:type="spellEnd"/>
      <w:r w:rsidRPr="00D61B95">
        <w:rPr>
          <w:rFonts w:ascii="Times New Roman" w:hAnsi="Times New Roman" w:cs="Times New Roman"/>
          <w:sz w:val="24"/>
          <w:szCs w:val="24"/>
          <w:lang w:val="ru-RU"/>
        </w:rPr>
        <w:t xml:space="preserve"> </w:t>
      </w:r>
      <w:proofErr w:type="spellStart"/>
      <w:r w:rsidRPr="00D61B95">
        <w:rPr>
          <w:rFonts w:ascii="Times New Roman" w:hAnsi="Times New Roman" w:cs="Times New Roman"/>
          <w:sz w:val="24"/>
          <w:szCs w:val="24"/>
          <w:lang w:val="ru-RU"/>
        </w:rPr>
        <w:t>Orchards</w:t>
      </w:r>
      <w:proofErr w:type="spellEnd"/>
      <w:r w:rsidRPr="00D61B95">
        <w:rPr>
          <w:rFonts w:ascii="Times New Roman" w:hAnsi="Times New Roman" w:cs="Times New Roman"/>
          <w:sz w:val="24"/>
          <w:szCs w:val="24"/>
          <w:lang w:val="ru-RU"/>
        </w:rPr>
        <w:t xml:space="preserve">. </w:t>
      </w:r>
      <w:proofErr w:type="gramStart"/>
      <w:r w:rsidRPr="00D61B95">
        <w:rPr>
          <w:rFonts w:ascii="Times New Roman" w:hAnsi="Times New Roman" w:cs="Times New Roman"/>
          <w:sz w:val="24"/>
          <w:szCs w:val="24"/>
        </w:rPr>
        <w:t>National Services of Plant Protection at</w:t>
      </w:r>
      <w:r w:rsidRPr="00D61B95">
        <w:rPr>
          <w:rFonts w:ascii="Times New Roman" w:hAnsi="Times New Roman" w:cs="Times New Roman"/>
          <w:sz w:val="24"/>
          <w:szCs w:val="24"/>
          <w:lang w:val="ru-RU"/>
        </w:rPr>
        <w:t xml:space="preserve"> </w:t>
      </w:r>
      <w:r w:rsidRPr="00D61B95">
        <w:rPr>
          <w:rFonts w:ascii="Times New Roman" w:hAnsi="Times New Roman" w:cs="Times New Roman"/>
          <w:sz w:val="24"/>
          <w:szCs w:val="24"/>
        </w:rPr>
        <w:t>Ministry of Agriculture and Forestry</w:t>
      </w:r>
      <w:r w:rsidRPr="00D61B95">
        <w:rPr>
          <w:rFonts w:ascii="Times New Roman" w:hAnsi="Times New Roman" w:cs="Times New Roman"/>
          <w:sz w:val="24"/>
          <w:szCs w:val="24"/>
          <w:lang w:val="ru-RU"/>
        </w:rPr>
        <w:t xml:space="preserve">, </w:t>
      </w:r>
      <w:r w:rsidRPr="00D61B95">
        <w:rPr>
          <w:rFonts w:ascii="Times New Roman" w:hAnsi="Times New Roman" w:cs="Times New Roman"/>
          <w:sz w:val="24"/>
          <w:szCs w:val="24"/>
        </w:rPr>
        <w:t>Sofia.</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63-80.</w:t>
      </w:r>
      <w:proofErr w:type="gramEnd"/>
    </w:p>
    <w:p w:rsidR="009E7994" w:rsidRPr="00D61B95" w:rsidRDefault="009E7994" w:rsidP="0041785C">
      <w:pPr>
        <w:ind w:left="720" w:hanging="720"/>
        <w:jc w:val="both"/>
        <w:rPr>
          <w:rFonts w:ascii="Times New Roman" w:hAnsi="Times New Roman" w:cs="Times New Roman"/>
          <w:sz w:val="24"/>
          <w:szCs w:val="24"/>
        </w:rPr>
      </w:pPr>
      <w:proofErr w:type="spellStart"/>
      <w:r w:rsidRPr="00D61B95">
        <w:rPr>
          <w:rFonts w:ascii="Times New Roman" w:hAnsi="Times New Roman" w:cs="Times New Roman"/>
          <w:i/>
          <w:sz w:val="24"/>
          <w:szCs w:val="24"/>
        </w:rPr>
        <w:t>Shaposhnikov</w:t>
      </w:r>
      <w:proofErr w:type="spellEnd"/>
      <w:r w:rsidRPr="00D61B95">
        <w:rPr>
          <w:rFonts w:ascii="Times New Roman" w:hAnsi="Times New Roman" w:cs="Times New Roman"/>
          <w:i/>
          <w:sz w:val="24"/>
          <w:szCs w:val="24"/>
        </w:rPr>
        <w:t>, G.,</w:t>
      </w:r>
      <w:r w:rsidRPr="00D61B95">
        <w:rPr>
          <w:rFonts w:ascii="Times New Roman" w:hAnsi="Times New Roman" w:cs="Times New Roman"/>
          <w:sz w:val="24"/>
          <w:szCs w:val="24"/>
        </w:rPr>
        <w:t xml:space="preserve"> 1964. </w:t>
      </w:r>
      <w:proofErr w:type="gramStart"/>
      <w:r w:rsidRPr="00D61B95">
        <w:rPr>
          <w:rFonts w:ascii="Times New Roman" w:hAnsi="Times New Roman" w:cs="Times New Roman"/>
          <w:sz w:val="24"/>
          <w:szCs w:val="24"/>
        </w:rPr>
        <w:t>Suborder</w:t>
      </w:r>
      <w:r w:rsidRPr="00D61B95">
        <w:rPr>
          <w:rFonts w:ascii="Times New Roman" w:hAnsi="Times New Roman" w:cs="Times New Roman"/>
          <w:sz w:val="24"/>
          <w:szCs w:val="24"/>
          <w:lang w:val="ru-RU"/>
        </w:rPr>
        <w:t xml:space="preserve"> </w:t>
      </w:r>
      <w:proofErr w:type="spellStart"/>
      <w:r w:rsidRPr="00D61B95">
        <w:rPr>
          <w:rFonts w:ascii="Times New Roman" w:hAnsi="Times New Roman" w:cs="Times New Roman"/>
          <w:i/>
          <w:iCs/>
          <w:sz w:val="24"/>
          <w:szCs w:val="24"/>
        </w:rPr>
        <w:t>Aphidodea</w:t>
      </w:r>
      <w:proofErr w:type="spellEnd"/>
      <w:r w:rsidRPr="00D61B95">
        <w:rPr>
          <w:rFonts w:ascii="Times New Roman" w:hAnsi="Times New Roman" w:cs="Times New Roman"/>
          <w:sz w:val="24"/>
          <w:szCs w:val="24"/>
          <w:lang w:val="ru-RU"/>
        </w:rPr>
        <w:t xml:space="preserve"> – </w:t>
      </w:r>
      <w:r w:rsidRPr="00D61B95">
        <w:rPr>
          <w:rFonts w:ascii="Times New Roman" w:hAnsi="Times New Roman" w:cs="Times New Roman"/>
          <w:sz w:val="24"/>
          <w:szCs w:val="24"/>
        </w:rPr>
        <w:t>Aphids.</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From Insect identification guide of European part of SSSR.</w:t>
      </w:r>
      <w:proofErr w:type="gramEnd"/>
      <w:r w:rsidRPr="00D61B95">
        <w:rPr>
          <w:rFonts w:ascii="Times New Roman" w:hAnsi="Times New Roman" w:cs="Times New Roman"/>
          <w:sz w:val="24"/>
          <w:szCs w:val="24"/>
        </w:rPr>
        <w:t xml:space="preserve"> Publishing House "Science", Moscow - Leningrad. </w:t>
      </w:r>
      <w:proofErr w:type="gramStart"/>
      <w:r w:rsidRPr="00D61B95">
        <w:rPr>
          <w:rFonts w:ascii="Times New Roman" w:hAnsi="Times New Roman" w:cs="Times New Roman"/>
          <w:sz w:val="24"/>
          <w:szCs w:val="24"/>
        </w:rPr>
        <w:t>489-616.</w:t>
      </w:r>
      <w:proofErr w:type="gramEnd"/>
    </w:p>
    <w:p w:rsidR="009E7994" w:rsidRPr="00D61B95" w:rsidRDefault="009E7994" w:rsidP="0041785C">
      <w:pPr>
        <w:pStyle w:val="BodyTextIndent2"/>
        <w:spacing w:after="0" w:line="240" w:lineRule="auto"/>
        <w:ind w:left="720" w:hanging="720"/>
        <w:jc w:val="both"/>
        <w:rPr>
          <w:rFonts w:ascii="Times New Roman" w:hAnsi="Times New Roman" w:cs="Times New Roman"/>
          <w:sz w:val="24"/>
          <w:szCs w:val="24"/>
        </w:rPr>
      </w:pPr>
      <w:r w:rsidRPr="00D61B95">
        <w:rPr>
          <w:rFonts w:ascii="Times New Roman" w:hAnsi="Times New Roman" w:cs="Times New Roman"/>
          <w:i/>
          <w:sz w:val="24"/>
          <w:szCs w:val="24"/>
        </w:rPr>
        <w:t xml:space="preserve">Blackman, R. L., V. F. </w:t>
      </w:r>
      <w:proofErr w:type="spellStart"/>
      <w:r w:rsidRPr="00D61B95">
        <w:rPr>
          <w:rFonts w:ascii="Times New Roman" w:hAnsi="Times New Roman" w:cs="Times New Roman"/>
          <w:i/>
          <w:sz w:val="24"/>
          <w:szCs w:val="24"/>
        </w:rPr>
        <w:t>Eastop</w:t>
      </w:r>
      <w:proofErr w:type="spellEnd"/>
      <w:r w:rsidRPr="00D61B95">
        <w:rPr>
          <w:rFonts w:ascii="Times New Roman" w:hAnsi="Times New Roman" w:cs="Times New Roman"/>
          <w:sz w:val="24"/>
          <w:szCs w:val="24"/>
        </w:rPr>
        <w:t xml:space="preserve">, 2004. </w:t>
      </w:r>
      <w:proofErr w:type="gramStart"/>
      <w:r w:rsidRPr="00D61B95">
        <w:rPr>
          <w:rFonts w:ascii="Times New Roman" w:hAnsi="Times New Roman" w:cs="Times New Roman"/>
          <w:sz w:val="24"/>
          <w:szCs w:val="24"/>
        </w:rPr>
        <w:t>Aphids on the World's Crops.</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An Identification and Information Guide.</w:t>
      </w:r>
      <w:proofErr w:type="gramEnd"/>
      <w:r w:rsidRPr="00D61B95">
        <w:rPr>
          <w:rFonts w:ascii="Times New Roman" w:hAnsi="Times New Roman" w:cs="Times New Roman"/>
          <w:sz w:val="24"/>
          <w:szCs w:val="24"/>
        </w:rPr>
        <w:t xml:space="preserve"> </w:t>
      </w:r>
      <w:proofErr w:type="spellStart"/>
      <w:r w:rsidRPr="00D61B95">
        <w:rPr>
          <w:rFonts w:ascii="Times New Roman" w:hAnsi="Times New Roman" w:cs="Times New Roman"/>
          <w:sz w:val="24"/>
          <w:szCs w:val="24"/>
        </w:rPr>
        <w:t>Chichester</w:t>
      </w:r>
      <w:proofErr w:type="spellEnd"/>
      <w:r w:rsidRPr="00D61B95">
        <w:rPr>
          <w:rFonts w:ascii="Times New Roman" w:hAnsi="Times New Roman" w:cs="Times New Roman"/>
          <w:sz w:val="24"/>
          <w:szCs w:val="24"/>
        </w:rPr>
        <w:t>, UK: John Wiley.</w:t>
      </w:r>
    </w:p>
    <w:p w:rsidR="009E7994" w:rsidRPr="00D61B95" w:rsidRDefault="009E7994" w:rsidP="0041785C">
      <w:pPr>
        <w:pStyle w:val="BodyTextIndent"/>
        <w:adjustRightInd w:val="0"/>
        <w:spacing w:after="0"/>
        <w:ind w:left="720" w:hanging="720"/>
        <w:jc w:val="both"/>
        <w:rPr>
          <w:rFonts w:ascii="Times New Roman" w:hAnsi="Times New Roman" w:cs="Times New Roman"/>
          <w:sz w:val="24"/>
          <w:szCs w:val="24"/>
        </w:rPr>
      </w:pPr>
      <w:proofErr w:type="spellStart"/>
      <w:proofErr w:type="gramStart"/>
      <w:r w:rsidRPr="00D61B95">
        <w:rPr>
          <w:rFonts w:ascii="Times New Roman" w:hAnsi="Times New Roman" w:cs="Times New Roman"/>
          <w:i/>
          <w:sz w:val="24"/>
          <w:szCs w:val="24"/>
        </w:rPr>
        <w:t>Leclant</w:t>
      </w:r>
      <w:proofErr w:type="spellEnd"/>
      <w:r w:rsidRPr="00D61B95">
        <w:rPr>
          <w:rFonts w:ascii="Times New Roman" w:hAnsi="Times New Roman" w:cs="Times New Roman"/>
          <w:i/>
          <w:sz w:val="24"/>
          <w:szCs w:val="24"/>
        </w:rPr>
        <w:t>, F.,</w:t>
      </w:r>
      <w:r w:rsidRPr="00D61B95">
        <w:rPr>
          <w:rFonts w:ascii="Times New Roman" w:hAnsi="Times New Roman" w:cs="Times New Roman"/>
          <w:sz w:val="24"/>
          <w:szCs w:val="24"/>
        </w:rPr>
        <w:t xml:space="preserve"> 2000.</w:t>
      </w:r>
      <w:proofErr w:type="gramEnd"/>
      <w:r w:rsidRPr="00D61B95">
        <w:rPr>
          <w:rFonts w:ascii="Times New Roman" w:hAnsi="Times New Roman" w:cs="Times New Roman"/>
          <w:sz w:val="24"/>
          <w:szCs w:val="24"/>
        </w:rPr>
        <w:t xml:space="preserve"> Les </w:t>
      </w:r>
      <w:proofErr w:type="spellStart"/>
      <w:r w:rsidRPr="00D61B95">
        <w:rPr>
          <w:rFonts w:ascii="Times New Roman" w:hAnsi="Times New Roman" w:cs="Times New Roman"/>
          <w:sz w:val="24"/>
          <w:szCs w:val="24"/>
        </w:rPr>
        <w:t>Pucerons</w:t>
      </w:r>
      <w:proofErr w:type="spellEnd"/>
      <w:r w:rsidRPr="00D61B95">
        <w:rPr>
          <w:rFonts w:ascii="Times New Roman" w:hAnsi="Times New Roman" w:cs="Times New Roman"/>
          <w:sz w:val="24"/>
          <w:szCs w:val="24"/>
        </w:rPr>
        <w:t xml:space="preserve"> des </w:t>
      </w:r>
      <w:proofErr w:type="spellStart"/>
      <w:r w:rsidRPr="00D61B95">
        <w:rPr>
          <w:rFonts w:ascii="Times New Roman" w:hAnsi="Times New Roman" w:cs="Times New Roman"/>
          <w:sz w:val="24"/>
          <w:szCs w:val="24"/>
        </w:rPr>
        <w:t>plantes</w:t>
      </w:r>
      <w:proofErr w:type="spellEnd"/>
      <w:r w:rsidRPr="00D61B95">
        <w:rPr>
          <w:rFonts w:ascii="Times New Roman" w:hAnsi="Times New Roman" w:cs="Times New Roman"/>
          <w:sz w:val="24"/>
          <w:szCs w:val="24"/>
        </w:rPr>
        <w:t xml:space="preserve"> </w:t>
      </w:r>
      <w:proofErr w:type="spellStart"/>
      <w:proofErr w:type="gramStart"/>
      <w:r w:rsidRPr="00D61B95">
        <w:rPr>
          <w:rFonts w:ascii="Times New Roman" w:hAnsi="Times New Roman" w:cs="Times New Roman"/>
          <w:sz w:val="24"/>
          <w:szCs w:val="24"/>
        </w:rPr>
        <w:t>cultivees</w:t>
      </w:r>
      <w:proofErr w:type="spellEnd"/>
      <w:proofErr w:type="gramEnd"/>
      <w:r w:rsidRPr="00D61B95">
        <w:rPr>
          <w:rFonts w:ascii="Times New Roman" w:hAnsi="Times New Roman" w:cs="Times New Roman"/>
          <w:sz w:val="24"/>
          <w:szCs w:val="24"/>
        </w:rPr>
        <w:t xml:space="preserve"> clefs </w:t>
      </w:r>
      <w:proofErr w:type="spellStart"/>
      <w:r w:rsidRPr="00D61B95">
        <w:rPr>
          <w:rFonts w:ascii="Times New Roman" w:hAnsi="Times New Roman" w:cs="Times New Roman"/>
          <w:sz w:val="24"/>
          <w:szCs w:val="24"/>
        </w:rPr>
        <w:t>d’identificatin</w:t>
      </w:r>
      <w:proofErr w:type="spellEnd"/>
      <w:r w:rsidRPr="00D61B95">
        <w:rPr>
          <w:rFonts w:ascii="Times New Roman" w:hAnsi="Times New Roman" w:cs="Times New Roman"/>
          <w:sz w:val="24"/>
          <w:szCs w:val="24"/>
        </w:rPr>
        <w:t xml:space="preserve">. III – Cultures </w:t>
      </w:r>
      <w:proofErr w:type="spellStart"/>
      <w:r w:rsidRPr="00D61B95">
        <w:rPr>
          <w:rFonts w:ascii="Times New Roman" w:hAnsi="Times New Roman" w:cs="Times New Roman"/>
          <w:sz w:val="24"/>
          <w:szCs w:val="24"/>
        </w:rPr>
        <w:t>fruitieres</w:t>
      </w:r>
      <w:proofErr w:type="spell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INRA, Paris, France.</w:t>
      </w:r>
      <w:proofErr w:type="gramEnd"/>
    </w:p>
    <w:p w:rsidR="009E7994" w:rsidRPr="00D61B95" w:rsidRDefault="009E7994" w:rsidP="0041785C">
      <w:pPr>
        <w:ind w:left="720" w:hanging="720"/>
        <w:jc w:val="both"/>
        <w:rPr>
          <w:rFonts w:ascii="Times New Roman" w:hAnsi="Times New Roman" w:cs="Times New Roman"/>
          <w:sz w:val="24"/>
          <w:szCs w:val="24"/>
        </w:rPr>
      </w:pPr>
      <w:r w:rsidRPr="00D61B95">
        <w:rPr>
          <w:rFonts w:ascii="Times New Roman" w:hAnsi="Times New Roman" w:cs="Times New Roman"/>
          <w:i/>
          <w:sz w:val="24"/>
          <w:szCs w:val="24"/>
        </w:rPr>
        <w:t>Martin, J. H.,</w:t>
      </w:r>
      <w:r w:rsidRPr="00D61B95">
        <w:rPr>
          <w:rFonts w:ascii="Times New Roman" w:hAnsi="Times New Roman" w:cs="Times New Roman"/>
          <w:sz w:val="24"/>
          <w:szCs w:val="24"/>
        </w:rPr>
        <w:t xml:space="preserve"> 1983. </w:t>
      </w:r>
      <w:proofErr w:type="gramStart"/>
      <w:r w:rsidRPr="00D61B95">
        <w:rPr>
          <w:rFonts w:ascii="Times New Roman" w:hAnsi="Times New Roman" w:cs="Times New Roman"/>
          <w:sz w:val="24"/>
          <w:szCs w:val="24"/>
        </w:rPr>
        <w:t>The identification of common aphid pests of tropical agriculture.</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Tropical Pest.</w:t>
      </w:r>
      <w:proofErr w:type="gramEnd"/>
      <w:r w:rsidRPr="00D61B95">
        <w:rPr>
          <w:rFonts w:ascii="Times New Roman" w:hAnsi="Times New Roman" w:cs="Times New Roman"/>
          <w:sz w:val="24"/>
          <w:szCs w:val="24"/>
        </w:rPr>
        <w:t xml:space="preserve"> </w:t>
      </w:r>
      <w:proofErr w:type="gramStart"/>
      <w:r w:rsidRPr="00D61B95">
        <w:rPr>
          <w:rFonts w:ascii="Times New Roman" w:hAnsi="Times New Roman" w:cs="Times New Roman"/>
          <w:sz w:val="24"/>
          <w:szCs w:val="24"/>
        </w:rPr>
        <w:t>Management.</w:t>
      </w:r>
      <w:proofErr w:type="gramEnd"/>
      <w:r w:rsidRPr="00D61B95">
        <w:rPr>
          <w:rFonts w:ascii="Times New Roman" w:hAnsi="Times New Roman" w:cs="Times New Roman"/>
          <w:sz w:val="24"/>
          <w:szCs w:val="24"/>
        </w:rPr>
        <w:t xml:space="preserve"> 29: 395-411.</w:t>
      </w:r>
    </w:p>
    <w:p w:rsidR="00B91155" w:rsidRPr="00D61B95" w:rsidRDefault="00B91155">
      <w:pPr>
        <w:rPr>
          <w:rFonts w:ascii="Times New Roman" w:hAnsi="Times New Roman" w:cs="Times New Roman"/>
          <w:color w:val="231F20"/>
          <w:sz w:val="24"/>
          <w:szCs w:val="24"/>
        </w:rPr>
        <w:sectPr w:rsidR="00B91155" w:rsidRPr="00D61B95" w:rsidSect="009E7994">
          <w:type w:val="continuous"/>
          <w:pgSz w:w="11910" w:h="16840"/>
          <w:pgMar w:top="1240" w:right="1020" w:bottom="280" w:left="1020" w:header="1253" w:footer="1338" w:gutter="0"/>
          <w:cols w:num="2" w:space="686"/>
          <w:docGrid w:linePitch="299"/>
        </w:sectPr>
      </w:pPr>
    </w:p>
    <w:p w:rsidR="00AC1A58" w:rsidRPr="00D61B95" w:rsidRDefault="00AC1A58" w:rsidP="00B91155">
      <w:pPr>
        <w:rPr>
          <w:rFonts w:ascii="Times New Roman" w:hAnsi="Times New Roman" w:cs="Times New Roman"/>
          <w:sz w:val="24"/>
          <w:szCs w:val="24"/>
        </w:rPr>
      </w:pPr>
    </w:p>
    <w:p w:rsidR="00D61B95" w:rsidRPr="00D61B95" w:rsidRDefault="00D61B95">
      <w:pPr>
        <w:rPr>
          <w:rFonts w:ascii="Times New Roman" w:hAnsi="Times New Roman" w:cs="Times New Roman"/>
          <w:sz w:val="24"/>
          <w:szCs w:val="24"/>
        </w:rPr>
      </w:pPr>
    </w:p>
    <w:sectPr w:rsidR="00D61B95" w:rsidRPr="00D61B95" w:rsidSect="00B91155">
      <w:type w:val="continuous"/>
      <w:pgSz w:w="11910" w:h="16840"/>
      <w:pgMar w:top="1240" w:right="1020" w:bottom="280" w:left="1020" w:header="1253" w:footer="1338" w:gutter="0"/>
      <w:cols w:num="2" w:space="686"/>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9E8" w:rsidRDefault="00C659E8" w:rsidP="0078384C">
      <w:r>
        <w:separator/>
      </w:r>
    </w:p>
  </w:endnote>
  <w:endnote w:type="continuationSeparator" w:id="0">
    <w:p w:rsidR="00C659E8" w:rsidRDefault="00C659E8" w:rsidP="007838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3529" w:rsidRPr="00373529" w:rsidRDefault="00373529" w:rsidP="0078384C">
    <w:pPr>
      <w:pStyle w:val="Footer"/>
      <w:jc w:val="center"/>
      <w:rPr>
        <w:sz w:val="24"/>
        <w:szCs w:val="24"/>
      </w:rPr>
    </w:pPr>
  </w:p>
  <w:p w:rsidR="0078384C" w:rsidRPr="001137CD" w:rsidRDefault="00B91155" w:rsidP="0078384C">
    <w:pPr>
      <w:pStyle w:val="Footer"/>
      <w:jc w:val="center"/>
      <w:rPr>
        <w:sz w:val="20"/>
        <w:szCs w:val="20"/>
      </w:rPr>
    </w:pPr>
    <w:r w:rsidRPr="001137CD">
      <w:rPr>
        <w:sz w:val="20"/>
        <w:szCs w:val="20"/>
      </w:rPr>
      <w:t>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9E8" w:rsidRDefault="00C659E8" w:rsidP="0078384C">
      <w:r>
        <w:separator/>
      </w:r>
    </w:p>
  </w:footnote>
  <w:footnote w:type="continuationSeparator" w:id="0">
    <w:p w:rsidR="00C659E8" w:rsidRDefault="00C659E8" w:rsidP="0078384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384C" w:rsidRDefault="00F8097F" w:rsidP="00FC387D">
    <w:pPr>
      <w:pStyle w:val="Header"/>
      <w:ind w:firstLine="113"/>
      <w:jc w:val="center"/>
    </w:pPr>
    <w:r>
      <w:rPr>
        <w:noProof/>
        <w:lang w:val="bg-BG" w:eastAsia="bg-BG"/>
      </w:rPr>
      <mc:AlternateContent>
        <mc:Choice Requires="wpg">
          <w:drawing>
            <wp:inline distT="0" distB="0" distL="0" distR="0" wp14:anchorId="19441002" wp14:editId="6326EE52">
              <wp:extent cx="6386623" cy="561975"/>
              <wp:effectExtent l="0" t="0" r="14605" b="9525"/>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6623" cy="561975"/>
                        <a:chOff x="-321" y="-23"/>
                        <a:chExt cx="9841" cy="885"/>
                      </a:xfrm>
                    </wpg:grpSpPr>
                    <wps:wsp>
                      <wps:cNvPr id="8" name="Rectangle 2"/>
                      <wps:cNvSpPr>
                        <a:spLocks noChangeArrowheads="1"/>
                      </wps:cNvSpPr>
                      <wps:spPr bwMode="auto">
                        <a:xfrm>
                          <a:off x="-321" y="749"/>
                          <a:ext cx="9486" cy="113"/>
                        </a:xfrm>
                        <a:prstGeom prst="rect">
                          <a:avLst/>
                        </a:prstGeom>
                        <a:solidFill>
                          <a:srgbClr val="A7A9A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4263" y="90"/>
                          <a:ext cx="400" cy="397"/>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4"/>
                      <wps:cNvSpPr txBox="1">
                        <a:spLocks noChangeArrowheads="1"/>
                      </wps:cNvSpPr>
                      <wps:spPr bwMode="auto">
                        <a:xfrm>
                          <a:off x="-136" y="9"/>
                          <a:ext cx="4001" cy="7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8384C" w:rsidRPr="009F4498" w:rsidRDefault="00FC387D" w:rsidP="00FC387D">
                            <w:pPr>
                              <w:spacing w:line="246" w:lineRule="exact"/>
                              <w:ind w:right="-57"/>
                              <w:jc w:val="center"/>
                              <w:rPr>
                                <w:rFonts w:ascii="Times New Roman" w:hAnsi="Times New Roman" w:cs="Times New Roman"/>
                                <w:color w:val="231F20"/>
                                <w:spacing w:val="-2"/>
                              </w:rPr>
                            </w:pPr>
                            <w:r w:rsidRPr="009F4498">
                              <w:rPr>
                                <w:rFonts w:ascii="Times New Roman" w:hAnsi="Times New Roman" w:cs="Times New Roman"/>
                                <w:color w:val="231F20"/>
                                <w:spacing w:val="-2"/>
                                <w:sz w:val="20"/>
                                <w:szCs w:val="20"/>
                              </w:rPr>
                              <w:t xml:space="preserve">75 years of </w:t>
                            </w:r>
                            <w:r w:rsidR="0078384C" w:rsidRPr="009F4498">
                              <w:rPr>
                                <w:rFonts w:ascii="Times New Roman" w:hAnsi="Times New Roman" w:cs="Times New Roman"/>
                                <w:color w:val="231F20"/>
                                <w:spacing w:val="-2"/>
                                <w:sz w:val="20"/>
                                <w:szCs w:val="20"/>
                              </w:rPr>
                              <w:t>Agricultural University –</w:t>
                            </w:r>
                            <w:r w:rsidR="0078384C" w:rsidRPr="009F4498">
                              <w:rPr>
                                <w:rFonts w:ascii="Times New Roman" w:hAnsi="Times New Roman" w:cs="Times New Roman"/>
                                <w:color w:val="231F20"/>
                                <w:spacing w:val="-2"/>
                              </w:rPr>
                              <w:t xml:space="preserve"> Plovdiv</w:t>
                            </w:r>
                          </w:p>
                          <w:p w:rsidR="00FC387D" w:rsidRPr="0098012E" w:rsidRDefault="00FC387D" w:rsidP="00FC387D">
                            <w:pPr>
                              <w:widowControl/>
                              <w:autoSpaceDE/>
                              <w:autoSpaceDN/>
                              <w:jc w:val="center"/>
                              <w:rPr>
                                <w:rFonts w:ascii="Times New Roman" w:eastAsia="Calibri" w:hAnsi="Times New Roman" w:cs="Times New Roman"/>
                                <w:sz w:val="20"/>
                                <w:szCs w:val="20"/>
                              </w:rPr>
                            </w:pPr>
                            <w:r w:rsidRPr="00FC387D">
                              <w:rPr>
                                <w:rFonts w:ascii="Times New Roman" w:eastAsia="Calibri" w:hAnsi="Times New Roman" w:cs="Times New Roman"/>
                                <w:sz w:val="20"/>
                                <w:szCs w:val="20"/>
                              </w:rPr>
                              <w:t>JUBILEE SCIENTIFIC</w:t>
                            </w:r>
                            <w:r w:rsidRPr="00FC387D">
                              <w:rPr>
                                <w:rFonts w:ascii="Times New Roman" w:eastAsia="Calibri" w:hAnsi="Times New Roman" w:cs="Times New Roman"/>
                                <w:sz w:val="20"/>
                                <w:szCs w:val="20"/>
                                <w:lang w:val="bg-BG"/>
                              </w:rPr>
                              <w:t xml:space="preserve"> INTERNATIONAL CONFERENCE </w:t>
                            </w:r>
                            <w:r w:rsidR="009F4498">
                              <w:rPr>
                                <w:rFonts w:ascii="Times New Roman" w:eastAsia="Calibri" w:hAnsi="Times New Roman" w:cs="Times New Roman"/>
                                <w:sz w:val="20"/>
                                <w:szCs w:val="20"/>
                              </w:rPr>
                              <w:t xml:space="preserve">Plovdiv 26-28 </w:t>
                            </w:r>
                            <w:r w:rsidR="0098012E">
                              <w:rPr>
                                <w:rFonts w:ascii="Times New Roman" w:eastAsia="Calibri" w:hAnsi="Times New Roman" w:cs="Times New Roman"/>
                                <w:sz w:val="20"/>
                                <w:szCs w:val="20"/>
                              </w:rPr>
                              <w:t>November 2020</w:t>
                            </w:r>
                          </w:p>
                          <w:p w:rsidR="00FC387D" w:rsidRPr="00D61B95" w:rsidRDefault="00FC387D" w:rsidP="00FC387D">
                            <w:pPr>
                              <w:spacing w:line="246" w:lineRule="exact"/>
                              <w:ind w:right="-57"/>
                              <w:jc w:val="center"/>
                              <w:rPr>
                                <w:rFonts w:ascii="Times New Roman" w:hAnsi="Times New Roman" w:cs="Times New Roman"/>
                                <w:i/>
                                <w:spacing w:val="-2"/>
                              </w:rPr>
                            </w:pPr>
                          </w:p>
                        </w:txbxContent>
                      </wps:txbx>
                      <wps:bodyPr rot="0" vert="horz" wrap="square" lIns="0" tIns="0" rIns="0" bIns="0" anchor="t" anchorCtr="0" upright="1">
                        <a:noAutofit/>
                      </wps:bodyPr>
                    </wps:wsp>
                    <wps:wsp>
                      <wps:cNvPr id="11" name="Text Box 5"/>
                      <wps:cNvSpPr txBox="1">
                        <a:spLocks noChangeArrowheads="1"/>
                      </wps:cNvSpPr>
                      <wps:spPr bwMode="auto">
                        <a:xfrm>
                          <a:off x="4918" y="-23"/>
                          <a:ext cx="4602" cy="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387D" w:rsidRPr="009F4498" w:rsidRDefault="00FC387D" w:rsidP="009F4498">
                            <w:pPr>
                              <w:widowControl/>
                              <w:autoSpaceDE/>
                              <w:autoSpaceDN/>
                              <w:spacing w:before="40"/>
                              <w:ind w:left="-340"/>
                              <w:jc w:val="center"/>
                              <w:rPr>
                                <w:rFonts w:ascii="Times New Roman" w:eastAsia="Calibri" w:hAnsi="Times New Roman" w:cs="Times New Roman"/>
                                <w:bCs/>
                                <w:sz w:val="20"/>
                                <w:szCs w:val="20"/>
                              </w:rPr>
                            </w:pPr>
                            <w:r w:rsidRPr="009F4498">
                              <w:rPr>
                                <w:rFonts w:ascii="Times New Roman" w:eastAsia="Calibri" w:hAnsi="Times New Roman" w:cs="Times New Roman"/>
                                <w:bCs/>
                                <w:sz w:val="20"/>
                                <w:szCs w:val="20"/>
                              </w:rPr>
                              <w:t xml:space="preserve">PERSPECTIVES ON AGRICULTURAL SCIENCE </w:t>
                            </w:r>
                          </w:p>
                          <w:p w:rsidR="00FC387D" w:rsidRPr="009F4498" w:rsidRDefault="00FC387D" w:rsidP="009F4498">
                            <w:pPr>
                              <w:widowControl/>
                              <w:autoSpaceDE/>
                              <w:autoSpaceDN/>
                              <w:ind w:left="-340"/>
                              <w:jc w:val="center"/>
                              <w:rPr>
                                <w:rFonts w:ascii="Times New Roman" w:eastAsia="Calibri" w:hAnsi="Times New Roman" w:cs="Times New Roman"/>
                                <w:sz w:val="20"/>
                                <w:szCs w:val="20"/>
                              </w:rPr>
                            </w:pPr>
                            <w:r w:rsidRPr="009F4498">
                              <w:rPr>
                                <w:rFonts w:ascii="Times New Roman" w:eastAsia="Calibri" w:hAnsi="Times New Roman" w:cs="Times New Roman"/>
                                <w:bCs/>
                                <w:sz w:val="20"/>
                                <w:szCs w:val="20"/>
                              </w:rPr>
                              <w:t>AND</w:t>
                            </w:r>
                            <w:r w:rsidRPr="009F4498">
                              <w:rPr>
                                <w:rFonts w:ascii="Times New Roman" w:eastAsia="Calibri" w:hAnsi="Times New Roman" w:cs="Times New Roman"/>
                                <w:sz w:val="20"/>
                                <w:szCs w:val="20"/>
                                <w:lang w:val="bg-BG"/>
                              </w:rPr>
                              <w:t xml:space="preserve"> INNOVATIONS </w:t>
                            </w:r>
                            <w:r w:rsidRPr="009F4498">
                              <w:rPr>
                                <w:rFonts w:ascii="Times New Roman" w:eastAsia="Calibri" w:hAnsi="Times New Roman" w:cs="Times New Roman"/>
                                <w:sz w:val="20"/>
                                <w:szCs w:val="20"/>
                              </w:rPr>
                              <w:t>FOR</w:t>
                            </w:r>
                            <w:r w:rsidRPr="009F4498">
                              <w:rPr>
                                <w:rFonts w:ascii="Times New Roman" w:eastAsia="Calibri" w:hAnsi="Times New Roman" w:cs="Times New Roman"/>
                                <w:sz w:val="20"/>
                                <w:szCs w:val="20"/>
                                <w:lang w:val="bg-BG"/>
                              </w:rPr>
                              <w:t xml:space="preserve"> </w:t>
                            </w:r>
                            <w:r w:rsidRPr="009F4498">
                              <w:rPr>
                                <w:rFonts w:ascii="Times New Roman" w:eastAsia="Calibri" w:hAnsi="Times New Roman" w:cs="Times New Roman"/>
                                <w:sz w:val="20"/>
                                <w:szCs w:val="20"/>
                              </w:rPr>
                              <w:t xml:space="preserve">SUSTAINABLE </w:t>
                            </w:r>
                          </w:p>
                          <w:p w:rsidR="00FC387D" w:rsidRPr="009F4498" w:rsidRDefault="00FC387D" w:rsidP="009F4498">
                            <w:pPr>
                              <w:widowControl/>
                              <w:autoSpaceDE/>
                              <w:autoSpaceDN/>
                              <w:ind w:left="-340"/>
                              <w:jc w:val="center"/>
                              <w:rPr>
                                <w:rFonts w:ascii="Times New Roman" w:eastAsia="Calibri" w:hAnsi="Times New Roman" w:cs="Times New Roman"/>
                                <w:sz w:val="20"/>
                                <w:szCs w:val="20"/>
                              </w:rPr>
                            </w:pPr>
                            <w:r w:rsidRPr="009F4498">
                              <w:rPr>
                                <w:rFonts w:ascii="Times New Roman" w:eastAsia="Calibri" w:hAnsi="Times New Roman" w:cs="Times New Roman"/>
                                <w:sz w:val="20"/>
                                <w:szCs w:val="20"/>
                                <w:lang w:val="bg-BG"/>
                              </w:rPr>
                              <w:t>FOOD SYSTEMS</w:t>
                            </w:r>
                          </w:p>
                          <w:p w:rsidR="00FC387D" w:rsidRDefault="00FC387D" w:rsidP="00FC387D">
                            <w:pPr>
                              <w:widowControl/>
                              <w:autoSpaceDE/>
                              <w:autoSpaceDN/>
                              <w:jc w:val="center"/>
                              <w:rPr>
                                <w:rFonts w:ascii="Times New Roman" w:eastAsia="Calibri" w:hAnsi="Times New Roman" w:cs="Times New Roman"/>
                                <w:b/>
                                <w:sz w:val="20"/>
                                <w:szCs w:val="20"/>
                              </w:rPr>
                            </w:pPr>
                          </w:p>
                          <w:p w:rsidR="00FC387D" w:rsidRDefault="00FC387D" w:rsidP="00FC387D">
                            <w:pPr>
                              <w:widowControl/>
                              <w:autoSpaceDE/>
                              <w:autoSpaceDN/>
                              <w:jc w:val="center"/>
                              <w:rPr>
                                <w:rFonts w:ascii="Times New Roman" w:eastAsia="Calibri" w:hAnsi="Times New Roman" w:cs="Times New Roman"/>
                                <w:b/>
                                <w:sz w:val="20"/>
                                <w:szCs w:val="20"/>
                              </w:rPr>
                            </w:pPr>
                          </w:p>
                          <w:p w:rsidR="00FC387D" w:rsidRPr="00FC387D" w:rsidRDefault="00FC387D" w:rsidP="00FC387D">
                            <w:pPr>
                              <w:widowControl/>
                              <w:autoSpaceDE/>
                              <w:autoSpaceDN/>
                              <w:jc w:val="center"/>
                              <w:rPr>
                                <w:rFonts w:ascii="Times New Roman" w:eastAsia="Calibri" w:hAnsi="Times New Roman" w:cs="Times New Roman"/>
                                <w:b/>
                                <w:sz w:val="20"/>
                                <w:szCs w:val="20"/>
                              </w:rPr>
                            </w:pPr>
                          </w:p>
                          <w:p w:rsidR="00FC387D" w:rsidRDefault="00FC387D" w:rsidP="00FC387D">
                            <w:pPr>
                              <w:widowControl/>
                              <w:autoSpaceDE/>
                              <w:autoSpaceDN/>
                              <w:jc w:val="center"/>
                              <w:rPr>
                                <w:rFonts w:ascii="Times New Roman" w:eastAsia="Calibri" w:hAnsi="Times New Roman" w:cs="Times New Roman"/>
                                <w:b/>
                                <w:sz w:val="20"/>
                                <w:szCs w:val="20"/>
                              </w:rPr>
                            </w:pPr>
                          </w:p>
                          <w:p w:rsidR="00FC387D" w:rsidRDefault="00FC387D" w:rsidP="00FC387D">
                            <w:pPr>
                              <w:widowControl/>
                              <w:autoSpaceDE/>
                              <w:autoSpaceDN/>
                              <w:jc w:val="center"/>
                              <w:rPr>
                                <w:rFonts w:ascii="Times New Roman" w:eastAsia="Calibri" w:hAnsi="Times New Roman" w:cs="Times New Roman"/>
                                <w:b/>
                                <w:sz w:val="20"/>
                                <w:szCs w:val="20"/>
                              </w:rPr>
                            </w:pPr>
                          </w:p>
                          <w:p w:rsidR="00FC387D" w:rsidRDefault="00FC387D" w:rsidP="00FC387D">
                            <w:pPr>
                              <w:widowControl/>
                              <w:autoSpaceDE/>
                              <w:autoSpaceDN/>
                              <w:jc w:val="center"/>
                              <w:rPr>
                                <w:rFonts w:ascii="Times New Roman" w:eastAsia="Calibri" w:hAnsi="Times New Roman" w:cs="Times New Roman"/>
                                <w:b/>
                                <w:sz w:val="20"/>
                                <w:szCs w:val="20"/>
                              </w:rPr>
                            </w:pPr>
                          </w:p>
                          <w:p w:rsidR="00FC387D" w:rsidRPr="00FC387D" w:rsidRDefault="00FC387D" w:rsidP="00FC387D">
                            <w:pPr>
                              <w:widowControl/>
                              <w:autoSpaceDE/>
                              <w:autoSpaceDN/>
                              <w:jc w:val="center"/>
                              <w:rPr>
                                <w:rFonts w:ascii="Times New Roman" w:eastAsia="Calibri" w:hAnsi="Times New Roman" w:cs="Times New Roman"/>
                                <w:b/>
                                <w:sz w:val="20"/>
                                <w:szCs w:val="20"/>
                              </w:rPr>
                            </w:pPr>
                          </w:p>
                          <w:p w:rsidR="0078384C" w:rsidRPr="00D61B95" w:rsidRDefault="0078384C" w:rsidP="0078384C">
                            <w:pPr>
                              <w:spacing w:line="246" w:lineRule="exact"/>
                              <w:rPr>
                                <w:rFonts w:ascii="Times New Roman" w:hAnsi="Times New Roman" w:cs="Times New Roman"/>
                                <w:i/>
                              </w:rPr>
                            </w:pPr>
                            <w:r w:rsidRPr="00D61B95">
                              <w:rPr>
                                <w:rFonts w:ascii="Times New Roman" w:hAnsi="Times New Roman" w:cs="Times New Roman"/>
                                <w:i/>
                                <w:color w:val="231F20"/>
                              </w:rPr>
                              <w:t>AGR</w:t>
                            </w:r>
                            <w:r w:rsidR="003D2496" w:rsidRPr="00D61B95">
                              <w:rPr>
                                <w:rFonts w:ascii="Times New Roman" w:hAnsi="Times New Roman" w:cs="Times New Roman"/>
                                <w:i/>
                                <w:color w:val="231F20"/>
                              </w:rPr>
                              <w:t>ICULTURAL S</w:t>
                            </w:r>
                            <w:r w:rsidR="00304608" w:rsidRPr="00D61B95">
                              <w:rPr>
                                <w:rFonts w:ascii="Times New Roman" w:hAnsi="Times New Roman" w:cs="Times New Roman"/>
                                <w:i/>
                                <w:color w:val="231F20"/>
                              </w:rPr>
                              <w:t>CIENCES   Volume 11   Issue 26   2019</w:t>
                            </w:r>
                          </w:p>
                        </w:txbxContent>
                      </wps:txbx>
                      <wps:bodyPr rot="0" vert="horz" wrap="square" lIns="0" tIns="0" rIns="0" bIns="0" anchor="t" anchorCtr="0" upright="1">
                        <a:noAutofit/>
                      </wps:bodyPr>
                    </wps:wsp>
                  </wpg:wgp>
                </a:graphicData>
              </a:graphic>
            </wp:inline>
          </w:drawing>
        </mc:Choice>
        <mc:Fallback>
          <w:pict>
            <v:group id="Group 1" o:spid="_x0000_s1026" style="width:502.9pt;height:44.25pt;mso-position-horizontal-relative:char;mso-position-vertical-relative:line" coordorigin="-321,-23" coordsize="9841,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">
              <v:rect id="Rectangle 2" o:spid="_x0000_s1027" style="position:absolute;left:-321;top:749;width:9486;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pVAcAA&#10;AADaAAAADwAAAGRycy9kb3ducmV2LnhtbERPz2vCMBS+C/sfwhvspuk2FammpYwNdvFg6+b1kTzb&#10;sualJJl2//1yEDx+fL935WQHcSEfescKnhcZCGLtTM+tgmPzMd+ACBHZ4OCYFPxRgLJ4mO0wN+7K&#10;B7rUsRUphEOOCroYx1zKoDuyGBZuJE7c2XmLMUHfSuPxmsLtIF+ybC0t9pwaOhzprSP9U/9aBY3W&#10;1n9/uer0eqhXcvm+r6jZK/X0OFVbEJGmeBff3J9GQdqarqQbII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zpVAcAAAADaAAAADwAAAAAAAAAAAAAAAACYAgAAZHJzL2Rvd25y&#10;ZXYueG1sUEsFBgAAAAAEAAQA9QAAAIUDAAAAAA==&#10;" fillcolor="#a7a9ac"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4263;top:90;width:400;height:3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iLdbjCAAAA2gAAAA8AAABkcnMvZG93bnJldi54bWxEj91qwkAUhO8LvsNyBO/qxkJKja4iUsGL&#10;UjHxAQ7Zkx/Mng27a4xv3xWEXg4z8w2z3o6mEwM531pWsJgnIIhLq1uuFVyKw/sXCB+QNXaWScGD&#10;PGw3k7c1Ztre+UxDHmoRIewzVNCE0GdS+rIhg35ue+LoVdYZDFG6WmqH9wg3nfxIkk9psOW40GBP&#10;+4bKa34zCvL8Z6j4UqV8+l24qijS72PaKzWbjrsViEBj+A+/2ketYAnPK/EGyM0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i3W4wgAAANoAAAAPAAAAAAAAAAAAAAAAAJ8C&#10;AABkcnMvZG93bnJldi54bWxQSwUGAAAAAAQABAD3AAAAjgMAAAAA&#10;">
                <v:imagedata r:id="rId2" o:title=""/>
              </v:shape>
              <v:shapetype id="_x0000_t202" coordsize="21600,21600" o:spt="202" path="m,l,21600r21600,l21600,xe">
                <v:stroke joinstyle="miter"/>
                <v:path gradientshapeok="t" o:connecttype="rect"/>
              </v:shapetype>
              <v:shape id="Text Box 4" o:spid="_x0000_s1029" type="#_x0000_t202" style="position:absolute;left:-136;top:9;width:4001;height:7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78384C" w:rsidRPr="009F4498" w:rsidRDefault="00FC387D" w:rsidP="00FC387D">
                      <w:pPr>
                        <w:spacing w:line="246" w:lineRule="exact"/>
                        <w:ind w:right="-57"/>
                        <w:jc w:val="center"/>
                        <w:rPr>
                          <w:rFonts w:ascii="Times New Roman" w:hAnsi="Times New Roman" w:cs="Times New Roman"/>
                          <w:color w:val="231F20"/>
                          <w:spacing w:val="-2"/>
                        </w:rPr>
                      </w:pPr>
                      <w:r w:rsidRPr="009F4498">
                        <w:rPr>
                          <w:rFonts w:ascii="Times New Roman" w:hAnsi="Times New Roman" w:cs="Times New Roman"/>
                          <w:color w:val="231F20"/>
                          <w:spacing w:val="-2"/>
                          <w:sz w:val="20"/>
                          <w:szCs w:val="20"/>
                        </w:rPr>
                        <w:t xml:space="preserve">75 years of </w:t>
                      </w:r>
                      <w:r w:rsidR="0078384C" w:rsidRPr="009F4498">
                        <w:rPr>
                          <w:rFonts w:ascii="Times New Roman" w:hAnsi="Times New Roman" w:cs="Times New Roman"/>
                          <w:color w:val="231F20"/>
                          <w:spacing w:val="-2"/>
                          <w:sz w:val="20"/>
                          <w:szCs w:val="20"/>
                        </w:rPr>
                        <w:t>Agricultural University –</w:t>
                      </w:r>
                      <w:r w:rsidR="0078384C" w:rsidRPr="009F4498">
                        <w:rPr>
                          <w:rFonts w:ascii="Times New Roman" w:hAnsi="Times New Roman" w:cs="Times New Roman"/>
                          <w:color w:val="231F20"/>
                          <w:spacing w:val="-2"/>
                        </w:rPr>
                        <w:t xml:space="preserve"> Plovdiv</w:t>
                      </w:r>
                    </w:p>
                    <w:p w:rsidR="00FC387D" w:rsidRPr="0098012E" w:rsidRDefault="00FC387D" w:rsidP="00FC387D">
                      <w:pPr>
                        <w:widowControl/>
                        <w:autoSpaceDE/>
                        <w:autoSpaceDN/>
                        <w:jc w:val="center"/>
                        <w:rPr>
                          <w:rFonts w:ascii="Times New Roman" w:eastAsia="Calibri" w:hAnsi="Times New Roman" w:cs="Times New Roman"/>
                          <w:sz w:val="20"/>
                          <w:szCs w:val="20"/>
                        </w:rPr>
                      </w:pPr>
                      <w:r w:rsidRPr="00FC387D">
                        <w:rPr>
                          <w:rFonts w:ascii="Times New Roman" w:eastAsia="Calibri" w:hAnsi="Times New Roman" w:cs="Times New Roman"/>
                          <w:sz w:val="20"/>
                          <w:szCs w:val="20"/>
                        </w:rPr>
                        <w:t>JUBILEE SCIENTIFIC</w:t>
                      </w:r>
                      <w:r w:rsidRPr="00FC387D">
                        <w:rPr>
                          <w:rFonts w:ascii="Times New Roman" w:eastAsia="Calibri" w:hAnsi="Times New Roman" w:cs="Times New Roman"/>
                          <w:sz w:val="20"/>
                          <w:szCs w:val="20"/>
                          <w:lang w:val="bg-BG"/>
                        </w:rPr>
                        <w:t xml:space="preserve"> INTERNATIONAL CONFERENCE </w:t>
                      </w:r>
                      <w:r w:rsidR="009F4498">
                        <w:rPr>
                          <w:rFonts w:ascii="Times New Roman" w:eastAsia="Calibri" w:hAnsi="Times New Roman" w:cs="Times New Roman"/>
                          <w:sz w:val="20"/>
                          <w:szCs w:val="20"/>
                        </w:rPr>
                        <w:t xml:space="preserve">Plovdiv 26-28 </w:t>
                      </w:r>
                      <w:r w:rsidR="0098012E">
                        <w:rPr>
                          <w:rFonts w:ascii="Times New Roman" w:eastAsia="Calibri" w:hAnsi="Times New Roman" w:cs="Times New Roman"/>
                          <w:sz w:val="20"/>
                          <w:szCs w:val="20"/>
                        </w:rPr>
                        <w:t>November 2020</w:t>
                      </w:r>
                    </w:p>
                    <w:p w:rsidR="00FC387D" w:rsidRPr="00D61B95" w:rsidRDefault="00FC387D" w:rsidP="00FC387D">
                      <w:pPr>
                        <w:spacing w:line="246" w:lineRule="exact"/>
                        <w:ind w:right="-57"/>
                        <w:jc w:val="center"/>
                        <w:rPr>
                          <w:rFonts w:ascii="Times New Roman" w:hAnsi="Times New Roman" w:cs="Times New Roman"/>
                          <w:i/>
                          <w:spacing w:val="-2"/>
                        </w:rPr>
                      </w:pPr>
                    </w:p>
                  </w:txbxContent>
                </v:textbox>
              </v:shape>
              <v:shape id="Text Box 5" o:spid="_x0000_s1030" type="#_x0000_t202" style="position:absolute;left:4918;top:-23;width:4602;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FC387D" w:rsidRPr="009F4498" w:rsidRDefault="00FC387D" w:rsidP="009F4498">
                      <w:pPr>
                        <w:widowControl/>
                        <w:autoSpaceDE/>
                        <w:autoSpaceDN/>
                        <w:spacing w:before="40"/>
                        <w:ind w:left="-340"/>
                        <w:jc w:val="center"/>
                        <w:rPr>
                          <w:rFonts w:ascii="Times New Roman" w:eastAsia="Calibri" w:hAnsi="Times New Roman" w:cs="Times New Roman"/>
                          <w:bCs/>
                          <w:sz w:val="20"/>
                          <w:szCs w:val="20"/>
                        </w:rPr>
                      </w:pPr>
                      <w:r w:rsidRPr="009F4498">
                        <w:rPr>
                          <w:rFonts w:ascii="Times New Roman" w:eastAsia="Calibri" w:hAnsi="Times New Roman" w:cs="Times New Roman"/>
                          <w:bCs/>
                          <w:sz w:val="20"/>
                          <w:szCs w:val="20"/>
                        </w:rPr>
                        <w:t xml:space="preserve">PERSPECTIVES ON AGRICULTURAL SCIENCE </w:t>
                      </w:r>
                    </w:p>
                    <w:p w:rsidR="00FC387D" w:rsidRPr="009F4498" w:rsidRDefault="00FC387D" w:rsidP="009F4498">
                      <w:pPr>
                        <w:widowControl/>
                        <w:autoSpaceDE/>
                        <w:autoSpaceDN/>
                        <w:ind w:left="-340"/>
                        <w:jc w:val="center"/>
                        <w:rPr>
                          <w:rFonts w:ascii="Times New Roman" w:eastAsia="Calibri" w:hAnsi="Times New Roman" w:cs="Times New Roman"/>
                          <w:sz w:val="20"/>
                          <w:szCs w:val="20"/>
                        </w:rPr>
                      </w:pPr>
                      <w:r w:rsidRPr="009F4498">
                        <w:rPr>
                          <w:rFonts w:ascii="Times New Roman" w:eastAsia="Calibri" w:hAnsi="Times New Roman" w:cs="Times New Roman"/>
                          <w:bCs/>
                          <w:sz w:val="20"/>
                          <w:szCs w:val="20"/>
                        </w:rPr>
                        <w:t>AND</w:t>
                      </w:r>
                      <w:r w:rsidRPr="009F4498">
                        <w:rPr>
                          <w:rFonts w:ascii="Times New Roman" w:eastAsia="Calibri" w:hAnsi="Times New Roman" w:cs="Times New Roman"/>
                          <w:sz w:val="20"/>
                          <w:szCs w:val="20"/>
                          <w:lang w:val="bg-BG"/>
                        </w:rPr>
                        <w:t xml:space="preserve"> INNOVATIONS </w:t>
                      </w:r>
                      <w:r w:rsidRPr="009F4498">
                        <w:rPr>
                          <w:rFonts w:ascii="Times New Roman" w:eastAsia="Calibri" w:hAnsi="Times New Roman" w:cs="Times New Roman"/>
                          <w:sz w:val="20"/>
                          <w:szCs w:val="20"/>
                        </w:rPr>
                        <w:t>FOR</w:t>
                      </w:r>
                      <w:r w:rsidRPr="009F4498">
                        <w:rPr>
                          <w:rFonts w:ascii="Times New Roman" w:eastAsia="Calibri" w:hAnsi="Times New Roman" w:cs="Times New Roman"/>
                          <w:sz w:val="20"/>
                          <w:szCs w:val="20"/>
                          <w:lang w:val="bg-BG"/>
                        </w:rPr>
                        <w:t xml:space="preserve"> </w:t>
                      </w:r>
                      <w:r w:rsidRPr="009F4498">
                        <w:rPr>
                          <w:rFonts w:ascii="Times New Roman" w:eastAsia="Calibri" w:hAnsi="Times New Roman" w:cs="Times New Roman"/>
                          <w:sz w:val="20"/>
                          <w:szCs w:val="20"/>
                        </w:rPr>
                        <w:t xml:space="preserve">SUSTAINABLE </w:t>
                      </w:r>
                    </w:p>
                    <w:p w:rsidR="00FC387D" w:rsidRPr="009F4498" w:rsidRDefault="00FC387D" w:rsidP="009F4498">
                      <w:pPr>
                        <w:widowControl/>
                        <w:autoSpaceDE/>
                        <w:autoSpaceDN/>
                        <w:ind w:left="-340"/>
                        <w:jc w:val="center"/>
                        <w:rPr>
                          <w:rFonts w:ascii="Times New Roman" w:eastAsia="Calibri" w:hAnsi="Times New Roman" w:cs="Times New Roman"/>
                          <w:sz w:val="20"/>
                          <w:szCs w:val="20"/>
                        </w:rPr>
                      </w:pPr>
                      <w:r w:rsidRPr="009F4498">
                        <w:rPr>
                          <w:rFonts w:ascii="Times New Roman" w:eastAsia="Calibri" w:hAnsi="Times New Roman" w:cs="Times New Roman"/>
                          <w:sz w:val="20"/>
                          <w:szCs w:val="20"/>
                          <w:lang w:val="bg-BG"/>
                        </w:rPr>
                        <w:t>FOOD SYSTEMS</w:t>
                      </w:r>
                    </w:p>
                    <w:p w:rsidR="00FC387D" w:rsidRDefault="00FC387D" w:rsidP="00FC387D">
                      <w:pPr>
                        <w:widowControl/>
                        <w:autoSpaceDE/>
                        <w:autoSpaceDN/>
                        <w:jc w:val="center"/>
                        <w:rPr>
                          <w:rFonts w:ascii="Times New Roman" w:eastAsia="Calibri" w:hAnsi="Times New Roman" w:cs="Times New Roman"/>
                          <w:b/>
                          <w:sz w:val="20"/>
                          <w:szCs w:val="20"/>
                        </w:rPr>
                      </w:pPr>
                    </w:p>
                    <w:p w:rsidR="00FC387D" w:rsidRDefault="00FC387D" w:rsidP="00FC387D">
                      <w:pPr>
                        <w:widowControl/>
                        <w:autoSpaceDE/>
                        <w:autoSpaceDN/>
                        <w:jc w:val="center"/>
                        <w:rPr>
                          <w:rFonts w:ascii="Times New Roman" w:eastAsia="Calibri" w:hAnsi="Times New Roman" w:cs="Times New Roman"/>
                          <w:b/>
                          <w:sz w:val="20"/>
                          <w:szCs w:val="20"/>
                        </w:rPr>
                      </w:pPr>
                    </w:p>
                    <w:p w:rsidR="00FC387D" w:rsidRPr="00FC387D" w:rsidRDefault="00FC387D" w:rsidP="00FC387D">
                      <w:pPr>
                        <w:widowControl/>
                        <w:autoSpaceDE/>
                        <w:autoSpaceDN/>
                        <w:jc w:val="center"/>
                        <w:rPr>
                          <w:rFonts w:ascii="Times New Roman" w:eastAsia="Calibri" w:hAnsi="Times New Roman" w:cs="Times New Roman"/>
                          <w:b/>
                          <w:sz w:val="20"/>
                          <w:szCs w:val="20"/>
                        </w:rPr>
                      </w:pPr>
                    </w:p>
                    <w:p w:rsidR="00FC387D" w:rsidRDefault="00FC387D" w:rsidP="00FC387D">
                      <w:pPr>
                        <w:widowControl/>
                        <w:autoSpaceDE/>
                        <w:autoSpaceDN/>
                        <w:jc w:val="center"/>
                        <w:rPr>
                          <w:rFonts w:ascii="Times New Roman" w:eastAsia="Calibri" w:hAnsi="Times New Roman" w:cs="Times New Roman"/>
                          <w:b/>
                          <w:sz w:val="20"/>
                          <w:szCs w:val="20"/>
                        </w:rPr>
                      </w:pPr>
                    </w:p>
                    <w:p w:rsidR="00FC387D" w:rsidRDefault="00FC387D" w:rsidP="00FC387D">
                      <w:pPr>
                        <w:widowControl/>
                        <w:autoSpaceDE/>
                        <w:autoSpaceDN/>
                        <w:jc w:val="center"/>
                        <w:rPr>
                          <w:rFonts w:ascii="Times New Roman" w:eastAsia="Calibri" w:hAnsi="Times New Roman" w:cs="Times New Roman"/>
                          <w:b/>
                          <w:sz w:val="20"/>
                          <w:szCs w:val="20"/>
                        </w:rPr>
                      </w:pPr>
                    </w:p>
                    <w:p w:rsidR="00FC387D" w:rsidRDefault="00FC387D" w:rsidP="00FC387D">
                      <w:pPr>
                        <w:widowControl/>
                        <w:autoSpaceDE/>
                        <w:autoSpaceDN/>
                        <w:jc w:val="center"/>
                        <w:rPr>
                          <w:rFonts w:ascii="Times New Roman" w:eastAsia="Calibri" w:hAnsi="Times New Roman" w:cs="Times New Roman"/>
                          <w:b/>
                          <w:sz w:val="20"/>
                          <w:szCs w:val="20"/>
                        </w:rPr>
                      </w:pPr>
                    </w:p>
                    <w:p w:rsidR="00FC387D" w:rsidRPr="00FC387D" w:rsidRDefault="00FC387D" w:rsidP="00FC387D">
                      <w:pPr>
                        <w:widowControl/>
                        <w:autoSpaceDE/>
                        <w:autoSpaceDN/>
                        <w:jc w:val="center"/>
                        <w:rPr>
                          <w:rFonts w:ascii="Times New Roman" w:eastAsia="Calibri" w:hAnsi="Times New Roman" w:cs="Times New Roman"/>
                          <w:b/>
                          <w:sz w:val="20"/>
                          <w:szCs w:val="20"/>
                        </w:rPr>
                      </w:pPr>
                    </w:p>
                    <w:p w:rsidR="0078384C" w:rsidRPr="00D61B95" w:rsidRDefault="0078384C" w:rsidP="0078384C">
                      <w:pPr>
                        <w:spacing w:line="246" w:lineRule="exact"/>
                        <w:rPr>
                          <w:rFonts w:ascii="Times New Roman" w:hAnsi="Times New Roman" w:cs="Times New Roman"/>
                          <w:i/>
                        </w:rPr>
                      </w:pPr>
                      <w:r w:rsidRPr="00D61B95">
                        <w:rPr>
                          <w:rFonts w:ascii="Times New Roman" w:hAnsi="Times New Roman" w:cs="Times New Roman"/>
                          <w:i/>
                          <w:color w:val="231F20"/>
                        </w:rPr>
                        <w:t>AGR</w:t>
                      </w:r>
                      <w:r w:rsidR="003D2496" w:rsidRPr="00D61B95">
                        <w:rPr>
                          <w:rFonts w:ascii="Times New Roman" w:hAnsi="Times New Roman" w:cs="Times New Roman"/>
                          <w:i/>
                          <w:color w:val="231F20"/>
                        </w:rPr>
                        <w:t>ICULTURAL S</w:t>
                      </w:r>
                      <w:r w:rsidR="00304608" w:rsidRPr="00D61B95">
                        <w:rPr>
                          <w:rFonts w:ascii="Times New Roman" w:hAnsi="Times New Roman" w:cs="Times New Roman"/>
                          <w:i/>
                          <w:color w:val="231F20"/>
                        </w:rPr>
                        <w:t>CIENCES   Volume 11   Issue 26   2019</w:t>
                      </w:r>
                    </w:p>
                  </w:txbxContent>
                </v:textbox>
              </v:shape>
              <w10:anchorlock/>
            </v:group>
          </w:pict>
        </mc:Fallback>
      </mc:AlternateContent>
    </w:r>
  </w:p>
  <w:p w:rsidR="00373529" w:rsidRPr="00373529" w:rsidRDefault="00373529" w:rsidP="00B91155">
    <w:pPr>
      <w:pStyle w:val="Header"/>
      <w:ind w:firstLine="113"/>
      <w:rPr>
        <w:sz w:val="16"/>
        <w:szCs w:val="16"/>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8"/>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58"/>
    <w:rsid w:val="000122EB"/>
    <w:rsid w:val="000A5384"/>
    <w:rsid w:val="000F6869"/>
    <w:rsid w:val="001137CD"/>
    <w:rsid w:val="00131B47"/>
    <w:rsid w:val="00155394"/>
    <w:rsid w:val="00165A43"/>
    <w:rsid w:val="00221824"/>
    <w:rsid w:val="002B16AA"/>
    <w:rsid w:val="002E7CA8"/>
    <w:rsid w:val="00304608"/>
    <w:rsid w:val="00344277"/>
    <w:rsid w:val="00373529"/>
    <w:rsid w:val="00382C68"/>
    <w:rsid w:val="003A3D17"/>
    <w:rsid w:val="003D2496"/>
    <w:rsid w:val="0041785C"/>
    <w:rsid w:val="004444C5"/>
    <w:rsid w:val="00451909"/>
    <w:rsid w:val="00465BA2"/>
    <w:rsid w:val="00585F22"/>
    <w:rsid w:val="005A4E5D"/>
    <w:rsid w:val="00652A21"/>
    <w:rsid w:val="006F1C11"/>
    <w:rsid w:val="0075717C"/>
    <w:rsid w:val="00777FAC"/>
    <w:rsid w:val="0078384C"/>
    <w:rsid w:val="00806CD7"/>
    <w:rsid w:val="00815168"/>
    <w:rsid w:val="00865257"/>
    <w:rsid w:val="00886778"/>
    <w:rsid w:val="0090431A"/>
    <w:rsid w:val="0094532D"/>
    <w:rsid w:val="00945FAF"/>
    <w:rsid w:val="0098012E"/>
    <w:rsid w:val="009C33FE"/>
    <w:rsid w:val="009C4E96"/>
    <w:rsid w:val="009E7994"/>
    <w:rsid w:val="009F4498"/>
    <w:rsid w:val="00A31034"/>
    <w:rsid w:val="00A4084C"/>
    <w:rsid w:val="00AC1A58"/>
    <w:rsid w:val="00B13175"/>
    <w:rsid w:val="00B466E3"/>
    <w:rsid w:val="00B52D08"/>
    <w:rsid w:val="00B91155"/>
    <w:rsid w:val="00BF5E2A"/>
    <w:rsid w:val="00C16B70"/>
    <w:rsid w:val="00C659E8"/>
    <w:rsid w:val="00C9156F"/>
    <w:rsid w:val="00D57594"/>
    <w:rsid w:val="00D61B95"/>
    <w:rsid w:val="00DD5EB9"/>
    <w:rsid w:val="00E74936"/>
    <w:rsid w:val="00E921AF"/>
    <w:rsid w:val="00EC1321"/>
    <w:rsid w:val="00ED715B"/>
    <w:rsid w:val="00F14986"/>
    <w:rsid w:val="00F8097F"/>
    <w:rsid w:val="00F9755E"/>
    <w:rsid w:val="00FB108E"/>
    <w:rsid w:val="00FC387D"/>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1A58"/>
    <w:pPr>
      <w:widowControl w:val="0"/>
      <w:autoSpaceDE w:val="0"/>
      <w:autoSpaceDN w:val="0"/>
    </w:pPr>
    <w:rPr>
      <w:rFonts w:ascii="Arial" w:eastAsia="Arial" w:hAnsi="Arial" w:cs="Arial"/>
      <w:sz w:val="22"/>
      <w:szCs w:val="22"/>
      <w:lang w:val="en-US" w:eastAsia="en-US"/>
    </w:rPr>
  </w:style>
  <w:style w:type="paragraph" w:styleId="Heading2">
    <w:name w:val="heading 2"/>
    <w:basedOn w:val="Normal"/>
    <w:link w:val="Heading2Char"/>
    <w:uiPriority w:val="9"/>
    <w:qFormat/>
    <w:rsid w:val="00373529"/>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C1A58"/>
    <w:rPr>
      <w:sz w:val="20"/>
      <w:szCs w:val="20"/>
    </w:rPr>
  </w:style>
  <w:style w:type="paragraph" w:styleId="ListParagraph">
    <w:name w:val="List Paragraph"/>
    <w:basedOn w:val="Normal"/>
    <w:uiPriority w:val="1"/>
    <w:qFormat/>
    <w:rsid w:val="00AC1A58"/>
  </w:style>
  <w:style w:type="paragraph" w:customStyle="1" w:styleId="TableParagraph">
    <w:name w:val="Table Paragraph"/>
    <w:basedOn w:val="Normal"/>
    <w:uiPriority w:val="1"/>
    <w:qFormat/>
    <w:rsid w:val="00AC1A58"/>
  </w:style>
  <w:style w:type="paragraph" w:styleId="Header">
    <w:name w:val="header"/>
    <w:basedOn w:val="Normal"/>
    <w:link w:val="HeaderChar"/>
    <w:uiPriority w:val="99"/>
    <w:unhideWhenUsed/>
    <w:rsid w:val="0078384C"/>
    <w:pPr>
      <w:tabs>
        <w:tab w:val="center" w:pos="4536"/>
        <w:tab w:val="right" w:pos="9072"/>
      </w:tabs>
    </w:pPr>
  </w:style>
  <w:style w:type="character" w:customStyle="1" w:styleId="HeaderChar">
    <w:name w:val="Header Char"/>
    <w:basedOn w:val="DefaultParagraphFont"/>
    <w:link w:val="Header"/>
    <w:uiPriority w:val="99"/>
    <w:rsid w:val="0078384C"/>
    <w:rPr>
      <w:rFonts w:ascii="Arial" w:eastAsia="Arial" w:hAnsi="Arial" w:cs="Arial"/>
    </w:rPr>
  </w:style>
  <w:style w:type="paragraph" w:styleId="Footer">
    <w:name w:val="footer"/>
    <w:basedOn w:val="Normal"/>
    <w:link w:val="FooterChar"/>
    <w:uiPriority w:val="99"/>
    <w:unhideWhenUsed/>
    <w:rsid w:val="0078384C"/>
    <w:pPr>
      <w:tabs>
        <w:tab w:val="center" w:pos="4536"/>
        <w:tab w:val="right" w:pos="9072"/>
      </w:tabs>
    </w:pPr>
  </w:style>
  <w:style w:type="character" w:customStyle="1" w:styleId="FooterChar">
    <w:name w:val="Footer Char"/>
    <w:basedOn w:val="DefaultParagraphFont"/>
    <w:link w:val="Footer"/>
    <w:uiPriority w:val="99"/>
    <w:rsid w:val="0078384C"/>
    <w:rPr>
      <w:rFonts w:ascii="Arial" w:eastAsia="Arial" w:hAnsi="Arial" w:cs="Arial"/>
    </w:rPr>
  </w:style>
  <w:style w:type="character" w:styleId="Emphasis">
    <w:name w:val="Emphasis"/>
    <w:basedOn w:val="DefaultParagraphFont"/>
    <w:uiPriority w:val="20"/>
    <w:qFormat/>
    <w:rsid w:val="00373529"/>
    <w:rPr>
      <w:i/>
      <w:iCs/>
    </w:rPr>
  </w:style>
  <w:style w:type="character" w:customStyle="1" w:styleId="Heading2Char">
    <w:name w:val="Heading 2 Char"/>
    <w:basedOn w:val="DefaultParagraphFont"/>
    <w:link w:val="Heading2"/>
    <w:uiPriority w:val="9"/>
    <w:rsid w:val="00373529"/>
    <w:rPr>
      <w:rFonts w:ascii="Times New Roman" w:eastAsia="Times New Roman" w:hAnsi="Times New Roman" w:cs="Times New Roman"/>
      <w:b/>
      <w:bCs/>
      <w:sz w:val="36"/>
      <w:szCs w:val="36"/>
      <w:lang w:val="bg-BG" w:eastAsia="bg-BG"/>
    </w:rPr>
  </w:style>
  <w:style w:type="character" w:customStyle="1" w:styleId="hps">
    <w:name w:val="hps"/>
    <w:basedOn w:val="DefaultParagraphFont"/>
    <w:rsid w:val="00373529"/>
  </w:style>
  <w:style w:type="character" w:customStyle="1" w:styleId="hpsatn">
    <w:name w:val="hps atn"/>
    <w:basedOn w:val="DefaultParagraphFont"/>
    <w:rsid w:val="00373529"/>
  </w:style>
  <w:style w:type="character" w:customStyle="1" w:styleId="apple-converted-space">
    <w:name w:val="apple-converted-space"/>
    <w:rsid w:val="00373529"/>
  </w:style>
  <w:style w:type="table" w:styleId="TableGrid">
    <w:name w:val="Table Grid"/>
    <w:basedOn w:val="TableNormal"/>
    <w:uiPriority w:val="59"/>
    <w:rsid w:val="0037352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semiHidden/>
    <w:unhideWhenUsed/>
    <w:rsid w:val="00373529"/>
    <w:rPr>
      <w:color w:val="0000FF"/>
      <w:u w:val="single"/>
    </w:rPr>
  </w:style>
  <w:style w:type="character" w:customStyle="1" w:styleId="authorsname">
    <w:name w:val="authors__name"/>
    <w:basedOn w:val="DefaultParagraphFont"/>
    <w:rsid w:val="00373529"/>
  </w:style>
  <w:style w:type="paragraph" w:styleId="BalloonText">
    <w:name w:val="Balloon Text"/>
    <w:basedOn w:val="Normal"/>
    <w:link w:val="BalloonTextChar"/>
    <w:uiPriority w:val="99"/>
    <w:semiHidden/>
    <w:unhideWhenUsed/>
    <w:rsid w:val="00373529"/>
    <w:pPr>
      <w:widowControl/>
      <w:autoSpaceDE/>
      <w:autoSpaceDN/>
    </w:pPr>
    <w:rPr>
      <w:rFonts w:ascii="Tahoma" w:eastAsia="Times New Roman" w:hAnsi="Tahoma" w:cs="Tahoma"/>
      <w:sz w:val="16"/>
      <w:szCs w:val="16"/>
      <w:lang w:val="bg-BG" w:eastAsia="bg-BG"/>
    </w:rPr>
  </w:style>
  <w:style w:type="character" w:customStyle="1" w:styleId="BalloonTextChar">
    <w:name w:val="Balloon Text Char"/>
    <w:basedOn w:val="DefaultParagraphFont"/>
    <w:link w:val="BalloonText"/>
    <w:uiPriority w:val="99"/>
    <w:semiHidden/>
    <w:rsid w:val="00373529"/>
    <w:rPr>
      <w:rFonts w:ascii="Tahoma" w:eastAsia="Times New Roman" w:hAnsi="Tahoma" w:cs="Tahoma"/>
      <w:sz w:val="16"/>
      <w:szCs w:val="16"/>
      <w:lang w:val="bg-BG" w:eastAsia="bg-BG"/>
    </w:rPr>
  </w:style>
  <w:style w:type="paragraph" w:styleId="HTMLPreformatted">
    <w:name w:val="HTML Preformatted"/>
    <w:basedOn w:val="Normal"/>
    <w:link w:val="HTMLPreformattedChar"/>
    <w:uiPriority w:val="99"/>
    <w:semiHidden/>
    <w:unhideWhenUsed/>
    <w:rsid w:val="003735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bg-BG" w:eastAsia="bg-BG"/>
    </w:rPr>
  </w:style>
  <w:style w:type="character" w:customStyle="1" w:styleId="HTMLPreformattedChar">
    <w:name w:val="HTML Preformatted Char"/>
    <w:basedOn w:val="DefaultParagraphFont"/>
    <w:link w:val="HTMLPreformatted"/>
    <w:uiPriority w:val="99"/>
    <w:semiHidden/>
    <w:rsid w:val="00373529"/>
    <w:rPr>
      <w:rFonts w:ascii="Courier New" w:eastAsia="Times New Roman" w:hAnsi="Courier New" w:cs="Courier New"/>
      <w:sz w:val="20"/>
      <w:szCs w:val="20"/>
      <w:lang w:val="bg-BG" w:eastAsia="bg-BG"/>
    </w:rPr>
  </w:style>
  <w:style w:type="paragraph" w:styleId="NormalWeb">
    <w:name w:val="Normal (Web)"/>
    <w:basedOn w:val="Normal"/>
    <w:rsid w:val="00373529"/>
    <w:pPr>
      <w:widowControl/>
      <w:autoSpaceDE/>
      <w:autoSpaceDN/>
      <w:spacing w:before="280" w:after="115"/>
    </w:pPr>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iPriority w:val="99"/>
    <w:semiHidden/>
    <w:unhideWhenUsed/>
    <w:rsid w:val="009C4E96"/>
    <w:pPr>
      <w:spacing w:after="120"/>
      <w:ind w:left="283"/>
    </w:pPr>
  </w:style>
  <w:style w:type="character" w:customStyle="1" w:styleId="BodyTextIndentChar">
    <w:name w:val="Body Text Indent Char"/>
    <w:basedOn w:val="DefaultParagraphFont"/>
    <w:link w:val="BodyTextIndent"/>
    <w:uiPriority w:val="99"/>
    <w:semiHidden/>
    <w:rsid w:val="009C4E96"/>
    <w:rPr>
      <w:rFonts w:ascii="Arial" w:eastAsia="Arial" w:hAnsi="Arial" w:cs="Arial"/>
      <w:sz w:val="22"/>
      <w:szCs w:val="22"/>
      <w:lang w:val="en-US" w:eastAsia="en-US"/>
    </w:rPr>
  </w:style>
  <w:style w:type="paragraph" w:styleId="BodyText2">
    <w:name w:val="Body Text 2"/>
    <w:basedOn w:val="Normal"/>
    <w:link w:val="BodyText2Char"/>
    <w:uiPriority w:val="99"/>
    <w:semiHidden/>
    <w:unhideWhenUsed/>
    <w:rsid w:val="009C4E96"/>
    <w:pPr>
      <w:spacing w:after="120" w:line="480" w:lineRule="auto"/>
    </w:pPr>
  </w:style>
  <w:style w:type="character" w:customStyle="1" w:styleId="BodyText2Char">
    <w:name w:val="Body Text 2 Char"/>
    <w:basedOn w:val="DefaultParagraphFont"/>
    <w:link w:val="BodyText2"/>
    <w:uiPriority w:val="99"/>
    <w:semiHidden/>
    <w:rsid w:val="009C4E96"/>
    <w:rPr>
      <w:rFonts w:ascii="Arial" w:eastAsia="Arial" w:hAnsi="Arial" w:cs="Arial"/>
      <w:sz w:val="22"/>
      <w:szCs w:val="22"/>
      <w:lang w:val="en-US" w:eastAsia="en-US"/>
    </w:rPr>
  </w:style>
  <w:style w:type="character" w:customStyle="1" w:styleId="shorttext">
    <w:name w:val="short_text"/>
    <w:basedOn w:val="DefaultParagraphFont"/>
    <w:rsid w:val="009C4E96"/>
  </w:style>
  <w:style w:type="character" w:customStyle="1" w:styleId="hpsalt-edited">
    <w:name w:val="hps alt-edited"/>
    <w:basedOn w:val="DefaultParagraphFont"/>
    <w:rsid w:val="009C4E96"/>
  </w:style>
  <w:style w:type="character" w:customStyle="1" w:styleId="ndesc">
    <w:name w:val="ndesc"/>
    <w:basedOn w:val="DefaultParagraphFont"/>
    <w:rsid w:val="009C4E96"/>
  </w:style>
  <w:style w:type="paragraph" w:styleId="BodyTextIndent2">
    <w:name w:val="Body Text Indent 2"/>
    <w:basedOn w:val="Normal"/>
    <w:link w:val="BodyTextIndent2Char"/>
    <w:uiPriority w:val="99"/>
    <w:unhideWhenUsed/>
    <w:rsid w:val="009C4E96"/>
    <w:pPr>
      <w:spacing w:after="120" w:line="480" w:lineRule="auto"/>
      <w:ind w:left="283"/>
    </w:pPr>
  </w:style>
  <w:style w:type="character" w:customStyle="1" w:styleId="BodyTextIndent2Char">
    <w:name w:val="Body Text Indent 2 Char"/>
    <w:basedOn w:val="DefaultParagraphFont"/>
    <w:link w:val="BodyTextIndent2"/>
    <w:uiPriority w:val="99"/>
    <w:rsid w:val="009C4E96"/>
    <w:rPr>
      <w:rFonts w:ascii="Arial" w:eastAsia="Arial" w:hAnsi="Arial" w:cs="Arial"/>
      <w:sz w:val="22"/>
      <w:szCs w:val="22"/>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bg-BG" w:eastAsia="bg-BG"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AC1A58"/>
    <w:pPr>
      <w:widowControl w:val="0"/>
      <w:autoSpaceDE w:val="0"/>
      <w:autoSpaceDN w:val="0"/>
    </w:pPr>
    <w:rPr>
      <w:rFonts w:ascii="Arial" w:eastAsia="Arial" w:hAnsi="Arial" w:cs="Arial"/>
      <w:sz w:val="22"/>
      <w:szCs w:val="22"/>
      <w:lang w:val="en-US" w:eastAsia="en-US"/>
    </w:rPr>
  </w:style>
  <w:style w:type="paragraph" w:styleId="Heading2">
    <w:name w:val="heading 2"/>
    <w:basedOn w:val="Normal"/>
    <w:link w:val="Heading2Char"/>
    <w:uiPriority w:val="9"/>
    <w:qFormat/>
    <w:rsid w:val="00373529"/>
    <w:pPr>
      <w:widowControl/>
      <w:autoSpaceDE/>
      <w:autoSpaceDN/>
      <w:spacing w:before="100" w:beforeAutospacing="1" w:after="100" w:afterAutospacing="1"/>
      <w:outlineLvl w:val="1"/>
    </w:pPr>
    <w:rPr>
      <w:rFonts w:ascii="Times New Roman" w:eastAsia="Times New Roman" w:hAnsi="Times New Roman" w:cs="Times New Roman"/>
      <w:b/>
      <w:bCs/>
      <w:sz w:val="36"/>
      <w:szCs w:val="36"/>
      <w:lang w:val="bg-BG" w:eastAsia="bg-B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AC1A58"/>
    <w:rPr>
      <w:sz w:val="20"/>
      <w:szCs w:val="20"/>
    </w:rPr>
  </w:style>
  <w:style w:type="paragraph" w:styleId="ListParagraph">
    <w:name w:val="List Paragraph"/>
    <w:basedOn w:val="Normal"/>
    <w:uiPriority w:val="1"/>
    <w:qFormat/>
    <w:rsid w:val="00AC1A58"/>
  </w:style>
  <w:style w:type="paragraph" w:customStyle="1" w:styleId="TableParagraph">
    <w:name w:val="Table Paragraph"/>
    <w:basedOn w:val="Normal"/>
    <w:uiPriority w:val="1"/>
    <w:qFormat/>
    <w:rsid w:val="00AC1A58"/>
  </w:style>
  <w:style w:type="paragraph" w:styleId="Header">
    <w:name w:val="header"/>
    <w:basedOn w:val="Normal"/>
    <w:link w:val="HeaderChar"/>
    <w:uiPriority w:val="99"/>
    <w:unhideWhenUsed/>
    <w:rsid w:val="0078384C"/>
    <w:pPr>
      <w:tabs>
        <w:tab w:val="center" w:pos="4536"/>
        <w:tab w:val="right" w:pos="9072"/>
      </w:tabs>
    </w:pPr>
  </w:style>
  <w:style w:type="character" w:customStyle="1" w:styleId="HeaderChar">
    <w:name w:val="Header Char"/>
    <w:basedOn w:val="DefaultParagraphFont"/>
    <w:link w:val="Header"/>
    <w:uiPriority w:val="99"/>
    <w:rsid w:val="0078384C"/>
    <w:rPr>
      <w:rFonts w:ascii="Arial" w:eastAsia="Arial" w:hAnsi="Arial" w:cs="Arial"/>
    </w:rPr>
  </w:style>
  <w:style w:type="paragraph" w:styleId="Footer">
    <w:name w:val="footer"/>
    <w:basedOn w:val="Normal"/>
    <w:link w:val="FooterChar"/>
    <w:uiPriority w:val="99"/>
    <w:unhideWhenUsed/>
    <w:rsid w:val="0078384C"/>
    <w:pPr>
      <w:tabs>
        <w:tab w:val="center" w:pos="4536"/>
        <w:tab w:val="right" w:pos="9072"/>
      </w:tabs>
    </w:pPr>
  </w:style>
  <w:style w:type="character" w:customStyle="1" w:styleId="FooterChar">
    <w:name w:val="Footer Char"/>
    <w:basedOn w:val="DefaultParagraphFont"/>
    <w:link w:val="Footer"/>
    <w:uiPriority w:val="99"/>
    <w:rsid w:val="0078384C"/>
    <w:rPr>
      <w:rFonts w:ascii="Arial" w:eastAsia="Arial" w:hAnsi="Arial" w:cs="Arial"/>
    </w:rPr>
  </w:style>
  <w:style w:type="character" w:styleId="Emphasis">
    <w:name w:val="Emphasis"/>
    <w:basedOn w:val="DefaultParagraphFont"/>
    <w:uiPriority w:val="20"/>
    <w:qFormat/>
    <w:rsid w:val="00373529"/>
    <w:rPr>
      <w:i/>
      <w:iCs/>
    </w:rPr>
  </w:style>
  <w:style w:type="character" w:customStyle="1" w:styleId="Heading2Char">
    <w:name w:val="Heading 2 Char"/>
    <w:basedOn w:val="DefaultParagraphFont"/>
    <w:link w:val="Heading2"/>
    <w:uiPriority w:val="9"/>
    <w:rsid w:val="00373529"/>
    <w:rPr>
      <w:rFonts w:ascii="Times New Roman" w:eastAsia="Times New Roman" w:hAnsi="Times New Roman" w:cs="Times New Roman"/>
      <w:b/>
      <w:bCs/>
      <w:sz w:val="36"/>
      <w:szCs w:val="36"/>
      <w:lang w:val="bg-BG" w:eastAsia="bg-BG"/>
    </w:rPr>
  </w:style>
  <w:style w:type="character" w:customStyle="1" w:styleId="hps">
    <w:name w:val="hps"/>
    <w:basedOn w:val="DefaultParagraphFont"/>
    <w:rsid w:val="00373529"/>
  </w:style>
  <w:style w:type="character" w:customStyle="1" w:styleId="hpsatn">
    <w:name w:val="hps atn"/>
    <w:basedOn w:val="DefaultParagraphFont"/>
    <w:rsid w:val="00373529"/>
  </w:style>
  <w:style w:type="character" w:customStyle="1" w:styleId="apple-converted-space">
    <w:name w:val="apple-converted-space"/>
    <w:rsid w:val="00373529"/>
  </w:style>
  <w:style w:type="table" w:styleId="TableGrid">
    <w:name w:val="Table Grid"/>
    <w:basedOn w:val="TableNormal"/>
    <w:uiPriority w:val="59"/>
    <w:rsid w:val="00373529"/>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semiHidden/>
    <w:unhideWhenUsed/>
    <w:rsid w:val="00373529"/>
    <w:rPr>
      <w:color w:val="0000FF"/>
      <w:u w:val="single"/>
    </w:rPr>
  </w:style>
  <w:style w:type="character" w:customStyle="1" w:styleId="authorsname">
    <w:name w:val="authors__name"/>
    <w:basedOn w:val="DefaultParagraphFont"/>
    <w:rsid w:val="00373529"/>
  </w:style>
  <w:style w:type="paragraph" w:styleId="BalloonText">
    <w:name w:val="Balloon Text"/>
    <w:basedOn w:val="Normal"/>
    <w:link w:val="BalloonTextChar"/>
    <w:uiPriority w:val="99"/>
    <w:semiHidden/>
    <w:unhideWhenUsed/>
    <w:rsid w:val="00373529"/>
    <w:pPr>
      <w:widowControl/>
      <w:autoSpaceDE/>
      <w:autoSpaceDN/>
    </w:pPr>
    <w:rPr>
      <w:rFonts w:ascii="Tahoma" w:eastAsia="Times New Roman" w:hAnsi="Tahoma" w:cs="Tahoma"/>
      <w:sz w:val="16"/>
      <w:szCs w:val="16"/>
      <w:lang w:val="bg-BG" w:eastAsia="bg-BG"/>
    </w:rPr>
  </w:style>
  <w:style w:type="character" w:customStyle="1" w:styleId="BalloonTextChar">
    <w:name w:val="Balloon Text Char"/>
    <w:basedOn w:val="DefaultParagraphFont"/>
    <w:link w:val="BalloonText"/>
    <w:uiPriority w:val="99"/>
    <w:semiHidden/>
    <w:rsid w:val="00373529"/>
    <w:rPr>
      <w:rFonts w:ascii="Tahoma" w:eastAsia="Times New Roman" w:hAnsi="Tahoma" w:cs="Tahoma"/>
      <w:sz w:val="16"/>
      <w:szCs w:val="16"/>
      <w:lang w:val="bg-BG" w:eastAsia="bg-BG"/>
    </w:rPr>
  </w:style>
  <w:style w:type="paragraph" w:styleId="HTMLPreformatted">
    <w:name w:val="HTML Preformatted"/>
    <w:basedOn w:val="Normal"/>
    <w:link w:val="HTMLPreformattedChar"/>
    <w:uiPriority w:val="99"/>
    <w:semiHidden/>
    <w:unhideWhenUsed/>
    <w:rsid w:val="00373529"/>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lang w:val="bg-BG" w:eastAsia="bg-BG"/>
    </w:rPr>
  </w:style>
  <w:style w:type="character" w:customStyle="1" w:styleId="HTMLPreformattedChar">
    <w:name w:val="HTML Preformatted Char"/>
    <w:basedOn w:val="DefaultParagraphFont"/>
    <w:link w:val="HTMLPreformatted"/>
    <w:uiPriority w:val="99"/>
    <w:semiHidden/>
    <w:rsid w:val="00373529"/>
    <w:rPr>
      <w:rFonts w:ascii="Courier New" w:eastAsia="Times New Roman" w:hAnsi="Courier New" w:cs="Courier New"/>
      <w:sz w:val="20"/>
      <w:szCs w:val="20"/>
      <w:lang w:val="bg-BG" w:eastAsia="bg-BG"/>
    </w:rPr>
  </w:style>
  <w:style w:type="paragraph" w:styleId="NormalWeb">
    <w:name w:val="Normal (Web)"/>
    <w:basedOn w:val="Normal"/>
    <w:rsid w:val="00373529"/>
    <w:pPr>
      <w:widowControl/>
      <w:autoSpaceDE/>
      <w:autoSpaceDN/>
      <w:spacing w:before="280" w:after="115"/>
    </w:pPr>
    <w:rPr>
      <w:rFonts w:ascii="Times New Roman" w:eastAsia="Times New Roman" w:hAnsi="Times New Roman" w:cs="Times New Roman"/>
      <w:sz w:val="24"/>
      <w:szCs w:val="24"/>
      <w:lang w:eastAsia="ar-SA"/>
    </w:rPr>
  </w:style>
  <w:style w:type="paragraph" w:styleId="BodyTextIndent">
    <w:name w:val="Body Text Indent"/>
    <w:basedOn w:val="Normal"/>
    <w:link w:val="BodyTextIndentChar"/>
    <w:uiPriority w:val="99"/>
    <w:semiHidden/>
    <w:unhideWhenUsed/>
    <w:rsid w:val="009C4E96"/>
    <w:pPr>
      <w:spacing w:after="120"/>
      <w:ind w:left="283"/>
    </w:pPr>
  </w:style>
  <w:style w:type="character" w:customStyle="1" w:styleId="BodyTextIndentChar">
    <w:name w:val="Body Text Indent Char"/>
    <w:basedOn w:val="DefaultParagraphFont"/>
    <w:link w:val="BodyTextIndent"/>
    <w:uiPriority w:val="99"/>
    <w:semiHidden/>
    <w:rsid w:val="009C4E96"/>
    <w:rPr>
      <w:rFonts w:ascii="Arial" w:eastAsia="Arial" w:hAnsi="Arial" w:cs="Arial"/>
      <w:sz w:val="22"/>
      <w:szCs w:val="22"/>
      <w:lang w:val="en-US" w:eastAsia="en-US"/>
    </w:rPr>
  </w:style>
  <w:style w:type="paragraph" w:styleId="BodyText2">
    <w:name w:val="Body Text 2"/>
    <w:basedOn w:val="Normal"/>
    <w:link w:val="BodyText2Char"/>
    <w:uiPriority w:val="99"/>
    <w:semiHidden/>
    <w:unhideWhenUsed/>
    <w:rsid w:val="009C4E96"/>
    <w:pPr>
      <w:spacing w:after="120" w:line="480" w:lineRule="auto"/>
    </w:pPr>
  </w:style>
  <w:style w:type="character" w:customStyle="1" w:styleId="BodyText2Char">
    <w:name w:val="Body Text 2 Char"/>
    <w:basedOn w:val="DefaultParagraphFont"/>
    <w:link w:val="BodyText2"/>
    <w:uiPriority w:val="99"/>
    <w:semiHidden/>
    <w:rsid w:val="009C4E96"/>
    <w:rPr>
      <w:rFonts w:ascii="Arial" w:eastAsia="Arial" w:hAnsi="Arial" w:cs="Arial"/>
      <w:sz w:val="22"/>
      <w:szCs w:val="22"/>
      <w:lang w:val="en-US" w:eastAsia="en-US"/>
    </w:rPr>
  </w:style>
  <w:style w:type="character" w:customStyle="1" w:styleId="shorttext">
    <w:name w:val="short_text"/>
    <w:basedOn w:val="DefaultParagraphFont"/>
    <w:rsid w:val="009C4E96"/>
  </w:style>
  <w:style w:type="character" w:customStyle="1" w:styleId="hpsalt-edited">
    <w:name w:val="hps alt-edited"/>
    <w:basedOn w:val="DefaultParagraphFont"/>
    <w:rsid w:val="009C4E96"/>
  </w:style>
  <w:style w:type="character" w:customStyle="1" w:styleId="ndesc">
    <w:name w:val="ndesc"/>
    <w:basedOn w:val="DefaultParagraphFont"/>
    <w:rsid w:val="009C4E96"/>
  </w:style>
  <w:style w:type="paragraph" w:styleId="BodyTextIndent2">
    <w:name w:val="Body Text Indent 2"/>
    <w:basedOn w:val="Normal"/>
    <w:link w:val="BodyTextIndent2Char"/>
    <w:uiPriority w:val="99"/>
    <w:unhideWhenUsed/>
    <w:rsid w:val="009C4E96"/>
    <w:pPr>
      <w:spacing w:after="120" w:line="480" w:lineRule="auto"/>
      <w:ind w:left="283"/>
    </w:pPr>
  </w:style>
  <w:style w:type="character" w:customStyle="1" w:styleId="BodyTextIndent2Char">
    <w:name w:val="Body Text Indent 2 Char"/>
    <w:basedOn w:val="DefaultParagraphFont"/>
    <w:link w:val="BodyTextIndent2"/>
    <w:uiPriority w:val="99"/>
    <w:rsid w:val="009C4E96"/>
    <w:rPr>
      <w:rFonts w:ascii="Arial" w:eastAsia="Arial" w:hAnsi="Arial" w:cs="Arial"/>
      <w:sz w:val="22"/>
      <w:szCs w:val="2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5E86A5-129C-443B-A38F-E4A69DC48C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1868</Words>
  <Characters>10649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dc:creator>
  <cp:lastModifiedBy>Танче</cp:lastModifiedBy>
  <cp:revision>2</cp:revision>
  <cp:lastPrinted>2020-06-25T12:26:00Z</cp:lastPrinted>
  <dcterms:created xsi:type="dcterms:W3CDTF">2020-06-29T06:57:00Z</dcterms:created>
  <dcterms:modified xsi:type="dcterms:W3CDTF">2020-06-29T06:57:00Z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2017-02-24T00:00:00Z</vt:filetime>
  </property>
  <property fmtid="{D5CDD505-2E9C-101B-9397-08002B2CF9AE}" pid="3" name="Creator">
    <vt:lpwstr>Adobe InDesign CC 2017 (Windows)</vt:lpwstr>
  </property>
  <property fmtid="{D5CDD505-2E9C-101B-9397-08002B2CF9AE}" pid="4" name="LastSaved">
    <vt:filetime>2017-02-24T00:00:00Z</vt:filetime>
  </property>
</Properties>
</file>